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56B8" w14:textId="77777777" w:rsidR="006154E0" w:rsidRDefault="00265FA9" w:rsidP="006154E0">
      <w:pPr>
        <w:shd w:val="clear" w:color="auto" w:fill="FFFFFF"/>
        <w:jc w:val="right"/>
        <w:rPr>
          <w:rFonts w:ascii="Tahoma" w:hAnsi="Tahoma" w:cs="Tahoma"/>
          <w:b/>
          <w:sz w:val="17"/>
          <w:szCs w:val="17"/>
        </w:rPr>
      </w:pPr>
      <w:r w:rsidRPr="006154E0">
        <w:rPr>
          <w:rFonts w:ascii="Tahoma" w:hAnsi="Tahoma" w:cs="Tahoma"/>
          <w:b/>
          <w:sz w:val="17"/>
          <w:szCs w:val="17"/>
        </w:rPr>
        <w:t xml:space="preserve">Приложение к </w:t>
      </w:r>
      <w:r w:rsidR="00A364EF" w:rsidRPr="006154E0">
        <w:rPr>
          <w:rFonts w:ascii="Tahoma" w:hAnsi="Tahoma" w:cs="Tahoma"/>
          <w:b/>
          <w:sz w:val="17"/>
          <w:szCs w:val="17"/>
        </w:rPr>
        <w:t>Полису</w:t>
      </w:r>
      <w:r w:rsidR="005E1691" w:rsidRPr="006154E0">
        <w:rPr>
          <w:rFonts w:ascii="Tahoma" w:hAnsi="Tahoma" w:cs="Tahoma"/>
          <w:b/>
          <w:sz w:val="17"/>
          <w:szCs w:val="17"/>
        </w:rPr>
        <w:t xml:space="preserve"> страхования</w:t>
      </w:r>
      <w:r w:rsidRPr="006154E0">
        <w:rPr>
          <w:rFonts w:ascii="Tahoma" w:hAnsi="Tahoma" w:cs="Tahoma"/>
          <w:b/>
          <w:sz w:val="17"/>
          <w:szCs w:val="17"/>
        </w:rPr>
        <w:t xml:space="preserve"> </w:t>
      </w:r>
    </w:p>
    <w:p w14:paraId="250E003C" w14:textId="638390EA" w:rsidR="00265FA9" w:rsidRPr="006154E0" w:rsidRDefault="00265FA9" w:rsidP="006154E0">
      <w:pPr>
        <w:shd w:val="clear" w:color="auto" w:fill="FFFFFF"/>
        <w:jc w:val="right"/>
        <w:rPr>
          <w:rFonts w:ascii="Tahoma" w:hAnsi="Tahoma" w:cs="Tahoma"/>
          <w:b/>
          <w:sz w:val="17"/>
          <w:szCs w:val="17"/>
        </w:rPr>
      </w:pPr>
      <w:r w:rsidRPr="006154E0">
        <w:rPr>
          <w:rFonts w:ascii="Tahoma" w:hAnsi="Tahoma" w:cs="Tahoma"/>
          <w:b/>
          <w:sz w:val="17"/>
          <w:szCs w:val="17"/>
        </w:rPr>
        <w:t>профессиональной ответственности</w:t>
      </w:r>
      <w:r w:rsidR="005E1691" w:rsidRPr="006154E0">
        <w:rPr>
          <w:rFonts w:ascii="Tahoma" w:hAnsi="Tahoma" w:cs="Tahoma"/>
          <w:b/>
          <w:sz w:val="17"/>
          <w:szCs w:val="17"/>
        </w:rPr>
        <w:t xml:space="preserve"> № _____ от _____г.</w:t>
      </w:r>
    </w:p>
    <w:p w14:paraId="29AB8050" w14:textId="77777777" w:rsidR="006154E0" w:rsidRPr="006154E0" w:rsidRDefault="006154E0" w:rsidP="006154E0">
      <w:pPr>
        <w:pStyle w:val="2"/>
        <w:rPr>
          <w:rFonts w:ascii="Tahoma" w:hAnsi="Tahoma" w:cs="Tahoma"/>
          <w:bCs w:val="0"/>
          <w:iCs/>
          <w:color w:val="000000"/>
          <w:sz w:val="17"/>
          <w:szCs w:val="17"/>
        </w:rPr>
      </w:pPr>
    </w:p>
    <w:p w14:paraId="252BC25C" w14:textId="613E2F5A" w:rsidR="00265FA9" w:rsidRPr="006154E0" w:rsidRDefault="00265FA9" w:rsidP="006154E0">
      <w:pPr>
        <w:pStyle w:val="2"/>
        <w:rPr>
          <w:rFonts w:ascii="Tahoma" w:hAnsi="Tahoma" w:cs="Tahoma"/>
          <w:bCs w:val="0"/>
          <w:iCs/>
          <w:color w:val="000000"/>
          <w:sz w:val="17"/>
          <w:szCs w:val="17"/>
        </w:rPr>
      </w:pPr>
      <w:r w:rsidRPr="006154E0">
        <w:rPr>
          <w:rFonts w:ascii="Tahoma" w:hAnsi="Tahoma" w:cs="Tahoma"/>
          <w:bCs w:val="0"/>
          <w:iCs/>
          <w:color w:val="000000"/>
          <w:sz w:val="17"/>
          <w:szCs w:val="17"/>
        </w:rPr>
        <w:t xml:space="preserve">ЗАЯВЛЕНИЕ НА СТРАХОВАНИЕ </w:t>
      </w:r>
    </w:p>
    <w:p w14:paraId="1ACBFE9E" w14:textId="77777777" w:rsidR="00265FA9" w:rsidRPr="006154E0" w:rsidRDefault="00265FA9" w:rsidP="006154E0">
      <w:pPr>
        <w:pStyle w:val="2"/>
        <w:rPr>
          <w:rFonts w:ascii="Tahoma" w:hAnsi="Tahoma" w:cs="Tahoma"/>
          <w:color w:val="000000"/>
          <w:sz w:val="17"/>
          <w:szCs w:val="17"/>
        </w:rPr>
      </w:pPr>
      <w:r w:rsidRPr="006154E0">
        <w:rPr>
          <w:rFonts w:ascii="Tahoma" w:hAnsi="Tahoma" w:cs="Tahoma"/>
          <w:bCs w:val="0"/>
          <w:iCs/>
          <w:color w:val="000000"/>
          <w:sz w:val="17"/>
          <w:szCs w:val="17"/>
        </w:rPr>
        <w:t>ПРОФЕССИОНАЛЬНОЙ ОТВЕТСТВЕННОСТИ</w:t>
      </w:r>
      <w:r w:rsidRPr="006154E0">
        <w:rPr>
          <w:rFonts w:ascii="Tahoma" w:hAnsi="Tahoma" w:cs="Tahoma"/>
          <w:bCs w:val="0"/>
          <w:i/>
          <w:iCs/>
          <w:color w:val="000000"/>
          <w:sz w:val="17"/>
          <w:szCs w:val="17"/>
        </w:rPr>
        <w:t xml:space="preserve"> </w:t>
      </w:r>
      <w:r w:rsidRPr="006154E0">
        <w:rPr>
          <w:rFonts w:ascii="Tahoma" w:hAnsi="Tahoma" w:cs="Tahoma"/>
          <w:b w:val="0"/>
          <w:color w:val="000000"/>
          <w:sz w:val="17"/>
          <w:szCs w:val="17"/>
        </w:rPr>
        <w:br/>
      </w:r>
    </w:p>
    <w:p w14:paraId="1EF3B9E9" w14:textId="77777777" w:rsidR="00265FA9" w:rsidRPr="006154E0" w:rsidRDefault="00265FA9" w:rsidP="006154E0">
      <w:pPr>
        <w:rPr>
          <w:rFonts w:ascii="Tahoma" w:hAnsi="Tahoma" w:cs="Tahoma"/>
          <w:b/>
          <w:bCs/>
          <w:color w:val="000000"/>
          <w:sz w:val="17"/>
          <w:szCs w:val="17"/>
        </w:rPr>
      </w:pPr>
      <w:r w:rsidRPr="006154E0">
        <w:rPr>
          <w:rFonts w:ascii="Tahoma" w:hAnsi="Tahoma" w:cs="Tahoma"/>
          <w:b/>
          <w:bCs/>
          <w:color w:val="000000"/>
          <w:sz w:val="17"/>
          <w:szCs w:val="17"/>
        </w:rPr>
        <w:t>1. Информация о Страхователе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7371"/>
      </w:tblGrid>
      <w:tr w:rsidR="00A07497" w:rsidRPr="006154E0" w14:paraId="4CF95B4C" w14:textId="77777777" w:rsidTr="002D2742">
        <w:tc>
          <w:tcPr>
            <w:tcW w:w="3261" w:type="dxa"/>
            <w:hideMark/>
          </w:tcPr>
          <w:p w14:paraId="505302FA" w14:textId="77777777" w:rsidR="00A07497" w:rsidRPr="006154E0" w:rsidRDefault="00A07497" w:rsidP="006154E0">
            <w:pPr>
              <w:pStyle w:val="1"/>
              <w:rPr>
                <w:rFonts w:ascii="Tahoma" w:hAnsi="Tahoma" w:cs="Tahoma"/>
                <w:b w:val="0"/>
                <w:bCs w:val="0"/>
                <w:sz w:val="17"/>
                <w:szCs w:val="17"/>
              </w:rPr>
            </w:pP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>1</w:t>
            </w:r>
            <w:r w:rsidR="00102D25"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>.1</w:t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>. Страхователь:</w:t>
            </w:r>
          </w:p>
        </w:tc>
        <w:tc>
          <w:tcPr>
            <w:tcW w:w="7371" w:type="dxa"/>
            <w:hideMark/>
          </w:tcPr>
          <w:p w14:paraId="1BA6117B" w14:textId="0ADCEC0E" w:rsidR="002D2742" w:rsidRPr="006154E0" w:rsidRDefault="002D2742" w:rsidP="006154E0">
            <w:pPr>
              <w:rPr>
                <w:rFonts w:ascii="Tahoma" w:hAnsi="Tahoma" w:cs="Tahoma"/>
                <w:i/>
                <w:iCs/>
                <w:sz w:val="17"/>
                <w:szCs w:val="17"/>
              </w:rPr>
            </w:pPr>
          </w:p>
        </w:tc>
      </w:tr>
      <w:tr w:rsidR="00102D25" w:rsidRPr="006154E0" w14:paraId="5DF9903F" w14:textId="77777777" w:rsidTr="002D2742">
        <w:tc>
          <w:tcPr>
            <w:tcW w:w="3261" w:type="dxa"/>
          </w:tcPr>
          <w:p w14:paraId="1530549E" w14:textId="77777777" w:rsidR="00102D25" w:rsidRPr="006154E0" w:rsidRDefault="00102D25" w:rsidP="006154E0">
            <w:pPr>
              <w:pStyle w:val="1"/>
              <w:rPr>
                <w:rFonts w:ascii="Tahoma" w:hAnsi="Tahoma" w:cs="Tahoma"/>
                <w:b w:val="0"/>
                <w:bCs w:val="0"/>
                <w:sz w:val="17"/>
                <w:szCs w:val="17"/>
              </w:rPr>
            </w:pP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>1.2. Дата рождения:</w:t>
            </w:r>
          </w:p>
        </w:tc>
        <w:tc>
          <w:tcPr>
            <w:tcW w:w="7371" w:type="dxa"/>
          </w:tcPr>
          <w:p w14:paraId="7A2AFB59" w14:textId="77777777" w:rsidR="00102D25" w:rsidRPr="006154E0" w:rsidRDefault="00102D25" w:rsidP="006154E0">
            <w:pPr>
              <w:pStyle w:val="1"/>
              <w:rPr>
                <w:rFonts w:ascii="Tahoma" w:hAnsi="Tahoma" w:cs="Tahoma"/>
                <w:b w:val="0"/>
                <w:bCs w:val="0"/>
                <w:sz w:val="17"/>
                <w:szCs w:val="17"/>
              </w:rPr>
            </w:pPr>
          </w:p>
        </w:tc>
      </w:tr>
      <w:tr w:rsidR="00102D25" w:rsidRPr="006154E0" w14:paraId="4C78800D" w14:textId="77777777" w:rsidTr="002D2742">
        <w:tc>
          <w:tcPr>
            <w:tcW w:w="3261" w:type="dxa"/>
          </w:tcPr>
          <w:p w14:paraId="4A1FB819" w14:textId="77777777" w:rsidR="00102D25" w:rsidRPr="006154E0" w:rsidRDefault="00102D25" w:rsidP="006154E0">
            <w:pPr>
              <w:pStyle w:val="1"/>
              <w:rPr>
                <w:rFonts w:ascii="Tahoma" w:hAnsi="Tahoma" w:cs="Tahoma"/>
                <w:b w:val="0"/>
                <w:bCs w:val="0"/>
                <w:sz w:val="17"/>
                <w:szCs w:val="17"/>
              </w:rPr>
            </w:pP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>1.3. Адрес регистрации:</w:t>
            </w:r>
          </w:p>
        </w:tc>
        <w:tc>
          <w:tcPr>
            <w:tcW w:w="7371" w:type="dxa"/>
          </w:tcPr>
          <w:p w14:paraId="3DE6708C" w14:textId="77777777" w:rsidR="00102D25" w:rsidRPr="006154E0" w:rsidRDefault="00102D25" w:rsidP="006154E0">
            <w:pPr>
              <w:pStyle w:val="1"/>
              <w:rPr>
                <w:rFonts w:ascii="Tahoma" w:hAnsi="Tahoma" w:cs="Tahoma"/>
                <w:b w:val="0"/>
                <w:bCs w:val="0"/>
                <w:sz w:val="17"/>
                <w:szCs w:val="17"/>
              </w:rPr>
            </w:pPr>
          </w:p>
        </w:tc>
      </w:tr>
      <w:tr w:rsidR="00102D25" w:rsidRPr="006154E0" w14:paraId="5564C405" w14:textId="77777777" w:rsidTr="002D2742">
        <w:trPr>
          <w:trHeight w:val="819"/>
        </w:trPr>
        <w:tc>
          <w:tcPr>
            <w:tcW w:w="3261" w:type="dxa"/>
          </w:tcPr>
          <w:p w14:paraId="45D560B8" w14:textId="77777777" w:rsidR="00102D25" w:rsidRPr="006154E0" w:rsidRDefault="00102D25" w:rsidP="006154E0">
            <w:pPr>
              <w:pStyle w:val="1"/>
              <w:rPr>
                <w:rFonts w:ascii="Tahoma" w:hAnsi="Tahoma" w:cs="Tahoma"/>
                <w:b w:val="0"/>
                <w:bCs w:val="0"/>
                <w:sz w:val="17"/>
                <w:szCs w:val="17"/>
              </w:rPr>
            </w:pP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>1.4. Паспортные данные:</w:t>
            </w:r>
          </w:p>
        </w:tc>
        <w:tc>
          <w:tcPr>
            <w:tcW w:w="7371" w:type="dxa"/>
          </w:tcPr>
          <w:p w14:paraId="25EC3F33" w14:textId="77777777" w:rsidR="00102D25" w:rsidRPr="006154E0" w:rsidRDefault="00102D25" w:rsidP="006154E0">
            <w:pPr>
              <w:pStyle w:val="1"/>
              <w:rPr>
                <w:rFonts w:ascii="Tahoma" w:hAnsi="Tahoma" w:cs="Tahoma"/>
                <w:b w:val="0"/>
                <w:bCs w:val="0"/>
                <w:sz w:val="17"/>
                <w:szCs w:val="17"/>
              </w:rPr>
            </w:pP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 xml:space="preserve">Серия и номер        </w:t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fldChar w:fldCharType="end"/>
            </w:r>
          </w:p>
          <w:p w14:paraId="73413E86" w14:textId="77777777" w:rsidR="00102D25" w:rsidRPr="006154E0" w:rsidRDefault="00102D25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Кем выдан              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  <w:p w14:paraId="290880F5" w14:textId="77777777" w:rsidR="00102D25" w:rsidRPr="006154E0" w:rsidRDefault="00102D25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Дата выдачи           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  <w:p w14:paraId="46480E98" w14:textId="77777777" w:rsidR="00102D25" w:rsidRPr="006154E0" w:rsidRDefault="00102D25" w:rsidP="006154E0">
            <w:pPr>
              <w:rPr>
                <w:rFonts w:ascii="Tahoma" w:hAnsi="Tahoma" w:cs="Tahoma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Код подразделения </w:t>
            </w:r>
            <w:r w:rsidRPr="006154E0">
              <w:rPr>
                <w:rFonts w:ascii="Tahoma" w:hAnsi="Tahoma" w:cs="Tahoma"/>
                <w:b/>
                <w:bCs/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b/>
                <w:bCs/>
                <w:sz w:val="17"/>
                <w:szCs w:val="17"/>
              </w:rPr>
            </w:r>
            <w:r w:rsidRPr="006154E0">
              <w:rPr>
                <w:rFonts w:ascii="Tahoma" w:hAnsi="Tahoma" w:cs="Tahoma"/>
                <w:b/>
                <w:bCs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b/>
                <w:bCs/>
                <w:sz w:val="17"/>
                <w:szCs w:val="17"/>
              </w:rPr>
              <w:fldChar w:fldCharType="end"/>
            </w:r>
          </w:p>
        </w:tc>
      </w:tr>
      <w:tr w:rsidR="00102D25" w:rsidRPr="006154E0" w14:paraId="0A55A8B6" w14:textId="77777777" w:rsidTr="002D2742">
        <w:tc>
          <w:tcPr>
            <w:tcW w:w="3261" w:type="dxa"/>
          </w:tcPr>
          <w:p w14:paraId="15C0D5C0" w14:textId="77777777" w:rsidR="00102D25" w:rsidRPr="006154E0" w:rsidRDefault="00102D25" w:rsidP="006154E0">
            <w:pPr>
              <w:pStyle w:val="1"/>
              <w:rPr>
                <w:rFonts w:ascii="Tahoma" w:hAnsi="Tahoma" w:cs="Tahoma"/>
                <w:b w:val="0"/>
                <w:bCs w:val="0"/>
                <w:sz w:val="17"/>
                <w:szCs w:val="17"/>
              </w:rPr>
            </w:pP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>1.5. Контактная информация:</w:t>
            </w:r>
          </w:p>
        </w:tc>
        <w:tc>
          <w:tcPr>
            <w:tcW w:w="7371" w:type="dxa"/>
          </w:tcPr>
          <w:p w14:paraId="21D4E9BD" w14:textId="77777777" w:rsidR="00102D25" w:rsidRPr="006154E0" w:rsidRDefault="00102D25" w:rsidP="006154E0">
            <w:pPr>
              <w:pStyle w:val="1"/>
              <w:rPr>
                <w:rFonts w:ascii="Tahoma" w:hAnsi="Tahoma" w:cs="Tahoma"/>
                <w:b w:val="0"/>
                <w:bCs w:val="0"/>
                <w:sz w:val="17"/>
                <w:szCs w:val="17"/>
              </w:rPr>
            </w:pP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 xml:space="preserve">Телефон            </w:t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b w:val="0"/>
                <w:bCs w:val="0"/>
                <w:sz w:val="17"/>
                <w:szCs w:val="17"/>
              </w:rPr>
              <w:fldChar w:fldCharType="end"/>
            </w:r>
          </w:p>
          <w:p w14:paraId="0017B9FA" w14:textId="77777777" w:rsidR="00102D25" w:rsidRPr="006154E0" w:rsidRDefault="00102D25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Эл.почта</w:t>
            </w:r>
            <w:proofErr w:type="spellEnd"/>
            <w:proofErr w:type="gramEnd"/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            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  <w:p w14:paraId="294655C8" w14:textId="77777777" w:rsidR="00102D25" w:rsidRPr="006154E0" w:rsidRDefault="00102D25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Почтовый адрес 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</w:tr>
      <w:tr w:rsidR="00A07497" w:rsidRPr="006154E0" w14:paraId="19D3D6CC" w14:textId="77777777" w:rsidTr="002D2742">
        <w:tc>
          <w:tcPr>
            <w:tcW w:w="10632" w:type="dxa"/>
            <w:gridSpan w:val="2"/>
            <w:hideMark/>
          </w:tcPr>
          <w:p w14:paraId="13360112" w14:textId="77777777" w:rsidR="00A07497" w:rsidRPr="006154E0" w:rsidRDefault="00A07497" w:rsidP="006154E0">
            <w:pPr>
              <w:pStyle w:val="1"/>
              <w:rPr>
                <w:rFonts w:ascii="Tahoma" w:hAnsi="Tahoma" w:cs="Tahoma"/>
                <w:b w:val="0"/>
                <w:bCs w:val="0"/>
                <w:i/>
                <w:sz w:val="17"/>
                <w:szCs w:val="17"/>
              </w:rPr>
            </w:pPr>
          </w:p>
        </w:tc>
      </w:tr>
      <w:tr w:rsidR="00265FA9" w:rsidRPr="006154E0" w14:paraId="1AA9E049" w14:textId="77777777" w:rsidTr="002D274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261" w:type="dxa"/>
            <w:vAlign w:val="center"/>
            <w:hideMark/>
          </w:tcPr>
          <w:p w14:paraId="6EE41FFB" w14:textId="77777777" w:rsidR="00265FA9" w:rsidRPr="006154E0" w:rsidRDefault="00A07497" w:rsidP="006154E0">
            <w:pPr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Застрахованная деятельность</w:t>
            </w:r>
            <w:r w:rsidR="00265FA9" w:rsidRPr="006154E0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:</w:t>
            </w:r>
          </w:p>
        </w:tc>
        <w:tc>
          <w:tcPr>
            <w:tcW w:w="7371" w:type="dxa"/>
            <w:vAlign w:val="center"/>
            <w:hideMark/>
          </w:tcPr>
          <w:p w14:paraId="40ABD226" w14:textId="77777777" w:rsidR="00265FA9" w:rsidRPr="006154E0" w:rsidRDefault="00265FA9" w:rsidP="006154E0">
            <w:pPr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b/>
                <w:color w:val="000000"/>
                <w:sz w:val="17"/>
                <w:szCs w:val="17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0" w:name="ТекстовоеПоле9"/>
            <w:r w:rsidRPr="006154E0">
              <w:rPr>
                <w:rFonts w:ascii="Tahoma" w:hAnsi="Tahoma" w:cs="Tahoma"/>
                <w:b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b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b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b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b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b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b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b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b/>
                <w:sz w:val="17"/>
                <w:szCs w:val="17"/>
              </w:rPr>
              <w:fldChar w:fldCharType="end"/>
            </w:r>
            <w:bookmarkEnd w:id="0"/>
          </w:p>
        </w:tc>
      </w:tr>
    </w:tbl>
    <w:p w14:paraId="020E1A41" w14:textId="77777777" w:rsidR="00265FA9" w:rsidRPr="006154E0" w:rsidRDefault="00265FA9" w:rsidP="006154E0">
      <w:pPr>
        <w:rPr>
          <w:rFonts w:ascii="Tahoma" w:hAnsi="Tahoma" w:cs="Tahoma"/>
          <w:color w:val="000000"/>
          <w:sz w:val="17"/>
          <w:szCs w:val="17"/>
        </w:rPr>
      </w:pPr>
    </w:p>
    <w:p w14:paraId="7211D8E5" w14:textId="77777777" w:rsidR="00265FA9" w:rsidRPr="006154E0" w:rsidRDefault="00265FA9" w:rsidP="006154E0">
      <w:pPr>
        <w:rPr>
          <w:rFonts w:ascii="Tahoma" w:hAnsi="Tahoma" w:cs="Tahoma"/>
          <w:b/>
          <w:bCs/>
          <w:color w:val="000000"/>
          <w:sz w:val="17"/>
          <w:szCs w:val="17"/>
        </w:rPr>
      </w:pPr>
      <w:r w:rsidRPr="006154E0">
        <w:rPr>
          <w:rFonts w:ascii="Tahoma" w:hAnsi="Tahoma" w:cs="Tahoma"/>
          <w:b/>
          <w:bCs/>
          <w:color w:val="000000"/>
          <w:sz w:val="17"/>
          <w:szCs w:val="17"/>
        </w:rPr>
        <w:t>2. Информация о деятельности Страхователя</w:t>
      </w:r>
    </w:p>
    <w:tbl>
      <w:tblPr>
        <w:tblW w:w="10535" w:type="dxa"/>
        <w:tblInd w:w="-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05"/>
        <w:gridCol w:w="201"/>
        <w:gridCol w:w="850"/>
        <w:gridCol w:w="1289"/>
        <w:gridCol w:w="1971"/>
        <w:gridCol w:w="993"/>
        <w:gridCol w:w="2126"/>
      </w:tblGrid>
      <w:tr w:rsidR="00265FA9" w:rsidRPr="006154E0" w14:paraId="4CCF0879" w14:textId="77777777" w:rsidTr="000A478C">
        <w:trPr>
          <w:trHeight w:val="360"/>
        </w:trPr>
        <w:tc>
          <w:tcPr>
            <w:tcW w:w="4156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D05FA5" w14:textId="77777777" w:rsidR="00265FA9" w:rsidRPr="006154E0" w:rsidRDefault="00265FA9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2.1.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 </w:t>
            </w:r>
            <w:r w:rsidR="00A42FF4" w:rsidRPr="006154E0">
              <w:rPr>
                <w:rFonts w:ascii="Tahoma" w:hAnsi="Tahoma" w:cs="Tahoma"/>
                <w:color w:val="000000"/>
                <w:sz w:val="17"/>
                <w:szCs w:val="17"/>
              </w:rPr>
              <w:t>Образование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1F19E" w14:textId="77777777" w:rsidR="00265FA9" w:rsidRPr="006154E0" w:rsidRDefault="00265FA9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</w:tr>
      <w:tr w:rsidR="00265FA9" w:rsidRPr="006154E0" w14:paraId="228218F6" w14:textId="77777777" w:rsidTr="000A478C">
        <w:trPr>
          <w:trHeight w:val="360"/>
        </w:trPr>
        <w:tc>
          <w:tcPr>
            <w:tcW w:w="41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D84EE23" w14:textId="77777777" w:rsidR="00265FA9" w:rsidRPr="006154E0" w:rsidRDefault="00265FA9" w:rsidP="006154E0">
            <w:pPr>
              <w:rPr>
                <w:rFonts w:ascii="Tahoma" w:hAnsi="Tahoma" w:cs="Tahoma"/>
                <w:noProof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2.2. </w:t>
            </w:r>
            <w:r w:rsidR="00A42FF4" w:rsidRPr="006154E0">
              <w:rPr>
                <w:rFonts w:ascii="Tahoma" w:hAnsi="Tahoma" w:cs="Tahoma"/>
                <w:color w:val="000000"/>
                <w:sz w:val="17"/>
                <w:szCs w:val="17"/>
              </w:rPr>
              <w:t>Дата начала осуществления деятельности по проведению судебных экспертиз:</w:t>
            </w:r>
          </w:p>
        </w:tc>
        <w:tc>
          <w:tcPr>
            <w:tcW w:w="6379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B088F0" w14:textId="77777777" w:rsidR="00265FA9" w:rsidRPr="006154E0" w:rsidRDefault="00265FA9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</w:tr>
      <w:tr w:rsidR="00A42FF4" w:rsidRPr="006154E0" w14:paraId="1074BA08" w14:textId="77777777" w:rsidTr="000A478C">
        <w:trPr>
          <w:cantSplit/>
          <w:trHeight w:val="284"/>
        </w:trPr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4A90" w14:textId="77777777" w:rsidR="00A42FF4" w:rsidRPr="006154E0" w:rsidRDefault="00A42FF4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2.3. Если за последние 3 года были случаи предъявления претензий или иски к Вам компании со стороны Третьих лиц, укажите это:</w:t>
            </w: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752A" w14:textId="77777777" w:rsidR="00A42FF4" w:rsidRPr="006154E0" w:rsidRDefault="00A42FF4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b/>
                <w:sz w:val="17"/>
                <w:szCs w:val="17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4E0">
              <w:rPr>
                <w:rFonts w:ascii="Tahoma" w:hAnsi="Tahoma" w:cs="Tahoma"/>
                <w:b/>
                <w:sz w:val="17"/>
                <w:szCs w:val="17"/>
              </w:rPr>
              <w:instrText xml:space="preserve"> FORMCHECKBOX </w:instrText>
            </w:r>
            <w:r w:rsidR="001F4E6F" w:rsidRPr="006154E0">
              <w:rPr>
                <w:rFonts w:ascii="Tahoma" w:hAnsi="Tahoma" w:cs="Tahoma"/>
                <w:b/>
                <w:sz w:val="17"/>
                <w:szCs w:val="17"/>
              </w:rPr>
            </w:r>
            <w:r w:rsidR="001F4E6F" w:rsidRPr="006154E0">
              <w:rPr>
                <w:rFonts w:ascii="Tahoma" w:hAnsi="Tahoma" w:cs="Tahoma"/>
                <w:b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b/>
                <w:sz w:val="17"/>
                <w:szCs w:val="17"/>
              </w:rPr>
              <w:fldChar w:fldCharType="end"/>
            </w:r>
            <w:r w:rsidRPr="006154E0">
              <w:rPr>
                <w:rFonts w:ascii="Tahoma" w:hAnsi="Tahoma" w:cs="Tahoma"/>
                <w:b/>
                <w:sz w:val="17"/>
                <w:szCs w:val="17"/>
              </w:rPr>
              <w:t xml:space="preserve"> Претензий со стороны третьих лиц не предъявлялось</w:t>
            </w:r>
          </w:p>
        </w:tc>
      </w:tr>
      <w:tr w:rsidR="00A42FF4" w:rsidRPr="006154E0" w14:paraId="3B939B43" w14:textId="77777777" w:rsidTr="000A478C">
        <w:trPr>
          <w:cantSplit/>
          <w:trHeight w:val="284"/>
        </w:trPr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17C5A" w14:textId="77777777" w:rsidR="00A42FF4" w:rsidRPr="006154E0" w:rsidRDefault="00A42FF4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726B" w14:textId="77777777" w:rsidR="00A42FF4" w:rsidRPr="006154E0" w:rsidRDefault="00A42FF4" w:rsidP="006154E0">
            <w:pPr>
              <w:pStyle w:val="a8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Дата убытка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E5806" w14:textId="77777777" w:rsidR="00A42FF4" w:rsidRPr="006154E0" w:rsidRDefault="00A42FF4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Характер убытка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3C044" w14:textId="77777777" w:rsidR="00A42FF4" w:rsidRPr="006154E0" w:rsidRDefault="00644F20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en-US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Сумма ущерба</w:t>
            </w:r>
          </w:p>
        </w:tc>
      </w:tr>
      <w:tr w:rsidR="00A42FF4" w:rsidRPr="006154E0" w14:paraId="0F57A1BA" w14:textId="77777777" w:rsidTr="000A478C">
        <w:trPr>
          <w:cantSplit/>
          <w:trHeight w:val="284"/>
        </w:trPr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839C6" w14:textId="77777777" w:rsidR="00A42FF4" w:rsidRPr="006154E0" w:rsidRDefault="00A42FF4" w:rsidP="006154E0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3201" w14:textId="77777777" w:rsidR="00A42FF4" w:rsidRPr="006154E0" w:rsidRDefault="00A42FF4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" w:name="ТекстовоеПоле11"/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4185E" w14:textId="77777777" w:rsidR="00A42FF4" w:rsidRPr="006154E0" w:rsidRDefault="00A42FF4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2" w:name="ТекстовоеПоле12"/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7BD59" w14:textId="77777777" w:rsidR="00A42FF4" w:rsidRPr="006154E0" w:rsidRDefault="00A42FF4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3" w:name="ТекстовоеПоле13"/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3"/>
          </w:p>
        </w:tc>
      </w:tr>
      <w:tr w:rsidR="00A42FF4" w:rsidRPr="006154E0" w14:paraId="09FF1A3A" w14:textId="77777777" w:rsidTr="000A478C">
        <w:trPr>
          <w:cantSplit/>
          <w:trHeight w:val="284"/>
        </w:trPr>
        <w:tc>
          <w:tcPr>
            <w:tcW w:w="3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1E5C" w14:textId="77777777" w:rsidR="00A42FF4" w:rsidRPr="006154E0" w:rsidRDefault="00A42FF4" w:rsidP="006154E0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D8C55" w14:textId="77777777" w:rsidR="00A42FF4" w:rsidRPr="006154E0" w:rsidRDefault="00A42FF4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4" w:name="ТекстовоеПоле15"/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7BB5" w14:textId="77777777" w:rsidR="00A42FF4" w:rsidRPr="006154E0" w:rsidRDefault="00A42FF4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5" w:name="ТекстовоеПоле17"/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FBEFE" w14:textId="77777777" w:rsidR="00A42FF4" w:rsidRPr="006154E0" w:rsidRDefault="00A42FF4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6" w:name="ТекстовоеПоле14"/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6"/>
          </w:p>
        </w:tc>
      </w:tr>
      <w:tr w:rsidR="00A42FF4" w:rsidRPr="006154E0" w14:paraId="36971EF4" w14:textId="77777777" w:rsidTr="000A478C">
        <w:trPr>
          <w:cantSplit/>
          <w:trHeight w:val="564"/>
        </w:trPr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D19A" w14:textId="77777777" w:rsidR="00A42FF4" w:rsidRPr="006154E0" w:rsidRDefault="00A42FF4" w:rsidP="006154E0">
            <w:pPr>
              <w:pStyle w:val="a8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bCs/>
                <w:color w:val="000000"/>
                <w:sz w:val="17"/>
                <w:szCs w:val="17"/>
              </w:rPr>
              <w:t xml:space="preserve">2.4. </w:t>
            </w:r>
            <w:r w:rsidRPr="006154E0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Известны ли Вам обстоятельства или происшествия, которые могут послужить поводом для предъявления претензии?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D311" w14:textId="77777777" w:rsidR="00A42FF4" w:rsidRPr="006154E0" w:rsidRDefault="00A42FF4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FORMCHECKBOX </w:instrText>
            </w:r>
            <w:r w:rsidR="001F4E6F"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="001F4E6F"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 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41004" w14:textId="77777777" w:rsidR="00A42FF4" w:rsidRPr="006154E0" w:rsidRDefault="00A42FF4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FORMCHECKBOX </w:instrText>
            </w:r>
            <w:r w:rsidR="001F4E6F"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="001F4E6F"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 нет</w:t>
            </w:r>
          </w:p>
        </w:tc>
      </w:tr>
      <w:tr w:rsidR="00A42FF4" w:rsidRPr="006154E0" w14:paraId="1FD524CB" w14:textId="77777777" w:rsidTr="000A478C">
        <w:trPr>
          <w:cantSplit/>
          <w:trHeight w:val="220"/>
        </w:trPr>
        <w:tc>
          <w:tcPr>
            <w:tcW w:w="10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44A4" w14:textId="77777777" w:rsidR="00A42FF4" w:rsidRPr="006154E0" w:rsidRDefault="00A42FF4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bCs/>
                <w:color w:val="000000"/>
                <w:sz w:val="17"/>
                <w:szCs w:val="17"/>
              </w:rPr>
              <w:t xml:space="preserve">Если да, сообщите </w:t>
            </w:r>
            <w:proofErr w:type="gramStart"/>
            <w:r w:rsidRPr="006154E0">
              <w:rPr>
                <w:rFonts w:ascii="Tahoma" w:hAnsi="Tahoma" w:cs="Tahoma"/>
                <w:bCs/>
                <w:color w:val="000000"/>
                <w:sz w:val="17"/>
                <w:szCs w:val="17"/>
              </w:rPr>
              <w:t xml:space="preserve">подробности:   </w:t>
            </w:r>
            <w:proofErr w:type="gramEnd"/>
            <w:r w:rsidRPr="006154E0">
              <w:rPr>
                <w:rFonts w:ascii="Tahoma" w:hAnsi="Tahoma" w:cs="Tahoma"/>
                <w:bCs/>
                <w:color w:val="000000"/>
                <w:sz w:val="17"/>
                <w:szCs w:val="17"/>
              </w:rPr>
              <w:t xml:space="preserve">  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sz w:val="17"/>
                <w:szCs w:val="17"/>
              </w:rPr>
              <w:fldChar w:fldCharType="end"/>
            </w:r>
          </w:p>
        </w:tc>
      </w:tr>
      <w:tr w:rsidR="00A42FF4" w:rsidRPr="006154E0" w14:paraId="72EC7FA8" w14:textId="77777777" w:rsidTr="000A478C">
        <w:trPr>
          <w:cantSplit/>
          <w:trHeight w:val="284"/>
        </w:trPr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131B9" w14:textId="77777777" w:rsidR="00A42FF4" w:rsidRPr="006154E0" w:rsidRDefault="00A42FF4" w:rsidP="006154E0">
            <w:pPr>
              <w:pStyle w:val="a8"/>
              <w:rPr>
                <w:rFonts w:ascii="Tahoma" w:hAnsi="Tahoma" w:cs="Tahoma"/>
                <w:bCs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bCs/>
                <w:color w:val="000000"/>
                <w:sz w:val="17"/>
                <w:szCs w:val="17"/>
              </w:rPr>
              <w:t xml:space="preserve">2.5. 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Страховалась ли профессиональная ответственность раньше?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D65F8" w14:textId="77777777" w:rsidR="00A42FF4" w:rsidRPr="006154E0" w:rsidRDefault="00A42FF4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FORMCHECKBOX </w:instrText>
            </w:r>
            <w:r w:rsidR="001F4E6F"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="001F4E6F"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 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D93D1" w14:textId="77777777" w:rsidR="00A42FF4" w:rsidRPr="006154E0" w:rsidRDefault="00A42FF4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FORMCHECKBOX </w:instrText>
            </w:r>
            <w:r w:rsidR="001F4E6F"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="001F4E6F"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 нет</w:t>
            </w:r>
          </w:p>
        </w:tc>
      </w:tr>
      <w:tr w:rsidR="00A42FF4" w:rsidRPr="006154E0" w14:paraId="360702B9" w14:textId="77777777" w:rsidTr="000A478C">
        <w:trPr>
          <w:trHeight w:val="281"/>
        </w:trPr>
        <w:tc>
          <w:tcPr>
            <w:tcW w:w="1053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A3BDA" w14:textId="77777777" w:rsidR="00A42FF4" w:rsidRPr="006154E0" w:rsidRDefault="00A42FF4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Если да, сообщите подробности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  <w:lang w:val="en-US"/>
              </w:rPr>
              <w:t>:</w:t>
            </w:r>
          </w:p>
        </w:tc>
      </w:tr>
      <w:tr w:rsidR="00A42FF4" w:rsidRPr="006154E0" w14:paraId="7C425D91" w14:textId="77777777" w:rsidTr="000A478C">
        <w:trPr>
          <w:trHeight w:val="235"/>
        </w:trPr>
        <w:tc>
          <w:tcPr>
            <w:tcW w:w="33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0035AB" w14:textId="77777777" w:rsidR="00A42FF4" w:rsidRPr="006154E0" w:rsidRDefault="00A42FF4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Страховщик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1117BF62" w14:textId="77777777" w:rsidR="00A42FF4" w:rsidRPr="006154E0" w:rsidRDefault="00A42FF4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Период действия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  <w:lang w:val="en-US"/>
              </w:rPr>
              <w:t xml:space="preserve"> 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Договора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5715D968" w14:textId="77777777" w:rsidR="00A42FF4" w:rsidRPr="006154E0" w:rsidRDefault="00A42FF4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Лимит ответственности</w:t>
            </w:r>
          </w:p>
        </w:tc>
      </w:tr>
      <w:tr w:rsidR="00A42FF4" w:rsidRPr="006154E0" w14:paraId="14E8DD47" w14:textId="77777777" w:rsidTr="000A478C">
        <w:trPr>
          <w:trHeight w:val="28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0C8E5F" w14:textId="77777777" w:rsidR="00A42FF4" w:rsidRPr="006154E0" w:rsidRDefault="00A42FF4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11BE8E62" w14:textId="77777777" w:rsidR="00A42FF4" w:rsidRPr="006154E0" w:rsidRDefault="00A42FF4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8FE19" w14:textId="77777777" w:rsidR="00A42FF4" w:rsidRPr="006154E0" w:rsidRDefault="00A42FF4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</w:tr>
    </w:tbl>
    <w:p w14:paraId="12966F7E" w14:textId="77777777" w:rsidR="006154E0" w:rsidRPr="006154E0" w:rsidRDefault="006154E0" w:rsidP="006154E0">
      <w:pPr>
        <w:rPr>
          <w:rFonts w:ascii="Tahoma" w:hAnsi="Tahoma" w:cs="Tahoma"/>
          <w:b/>
          <w:color w:val="000000"/>
          <w:sz w:val="17"/>
          <w:szCs w:val="17"/>
        </w:rPr>
      </w:pPr>
    </w:p>
    <w:p w14:paraId="2146B694" w14:textId="6D9F47E8" w:rsidR="00265FA9" w:rsidRPr="006154E0" w:rsidRDefault="00265FA9" w:rsidP="006154E0">
      <w:pPr>
        <w:rPr>
          <w:rFonts w:ascii="Tahoma" w:hAnsi="Tahoma" w:cs="Tahoma"/>
          <w:b/>
          <w:color w:val="000000"/>
          <w:sz w:val="17"/>
          <w:szCs w:val="17"/>
        </w:rPr>
      </w:pPr>
      <w:r w:rsidRPr="006154E0">
        <w:rPr>
          <w:rFonts w:ascii="Tahoma" w:hAnsi="Tahoma" w:cs="Tahoma"/>
          <w:b/>
          <w:color w:val="000000"/>
          <w:sz w:val="17"/>
          <w:szCs w:val="17"/>
        </w:rPr>
        <w:t>3. Срок страхования:</w:t>
      </w:r>
    </w:p>
    <w:tbl>
      <w:tblPr>
        <w:tblW w:w="10519" w:type="dxa"/>
        <w:tblInd w:w="-34" w:type="dxa"/>
        <w:tblLook w:val="04A0" w:firstRow="1" w:lastRow="0" w:firstColumn="1" w:lastColumn="0" w:noHBand="0" w:noVBand="1"/>
      </w:tblPr>
      <w:tblGrid>
        <w:gridCol w:w="4369"/>
        <w:gridCol w:w="425"/>
        <w:gridCol w:w="2497"/>
        <w:gridCol w:w="522"/>
        <w:gridCol w:w="2706"/>
      </w:tblGrid>
      <w:tr w:rsidR="00265FA9" w:rsidRPr="006154E0" w14:paraId="52B62557" w14:textId="77777777" w:rsidTr="000A478C">
        <w:trPr>
          <w:trHeight w:val="405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BF40" w14:textId="77777777" w:rsidR="00265FA9" w:rsidRPr="006154E0" w:rsidRDefault="00265FA9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Укажите необходимый </w:t>
            </w:r>
            <w:r w:rsidR="006556FB" w:rsidRPr="006154E0">
              <w:rPr>
                <w:rFonts w:ascii="Tahoma" w:hAnsi="Tahoma" w:cs="Tahoma"/>
                <w:color w:val="000000"/>
                <w:sz w:val="17"/>
                <w:szCs w:val="17"/>
              </w:rPr>
              <w:t>срок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 страхования: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E58B" w14:textId="77777777" w:rsidR="00265FA9" w:rsidRPr="006154E0" w:rsidRDefault="00265FA9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с: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09E5" w14:textId="77777777" w:rsidR="00265FA9" w:rsidRPr="006154E0" w:rsidRDefault="00265FA9" w:rsidP="006154E0">
            <w:pPr>
              <w:pStyle w:val="a8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2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ТекстовоеПоле20"/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6E88" w14:textId="77777777" w:rsidR="00265FA9" w:rsidRPr="006154E0" w:rsidRDefault="00265FA9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по: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372B" w14:textId="77777777" w:rsidR="00265FA9" w:rsidRPr="006154E0" w:rsidRDefault="00265FA9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2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8" w:name="ТекстовоеПоле21"/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8"/>
          </w:p>
        </w:tc>
      </w:tr>
    </w:tbl>
    <w:p w14:paraId="30C367B4" w14:textId="77777777" w:rsidR="00265FA9" w:rsidRPr="006154E0" w:rsidRDefault="00265FA9" w:rsidP="006154E0">
      <w:pPr>
        <w:rPr>
          <w:rFonts w:ascii="Tahoma" w:hAnsi="Tahoma" w:cs="Tahoma"/>
          <w:color w:val="000000"/>
          <w:sz w:val="17"/>
          <w:szCs w:val="17"/>
        </w:rPr>
      </w:pPr>
    </w:p>
    <w:p w14:paraId="536E29D9" w14:textId="77777777" w:rsidR="00A42FF4" w:rsidRPr="006154E0" w:rsidRDefault="00A42FF4" w:rsidP="006154E0">
      <w:pPr>
        <w:rPr>
          <w:rFonts w:ascii="Tahoma" w:hAnsi="Tahoma" w:cs="Tahoma"/>
          <w:b/>
          <w:color w:val="000000"/>
          <w:sz w:val="17"/>
          <w:szCs w:val="17"/>
        </w:rPr>
      </w:pPr>
      <w:r w:rsidRPr="006154E0">
        <w:rPr>
          <w:rFonts w:ascii="Tahoma" w:hAnsi="Tahoma" w:cs="Tahoma"/>
          <w:b/>
          <w:color w:val="000000"/>
          <w:sz w:val="17"/>
          <w:szCs w:val="17"/>
        </w:rPr>
        <w:t>4. Страховая сумма</w:t>
      </w:r>
      <w:r w:rsidR="00D93581" w:rsidRPr="006154E0">
        <w:rPr>
          <w:rFonts w:ascii="Tahoma" w:hAnsi="Tahoma" w:cs="Tahoma"/>
          <w:b/>
          <w:color w:val="000000"/>
          <w:sz w:val="17"/>
          <w:szCs w:val="17"/>
        </w:rPr>
        <w:t>, франшиза</w:t>
      </w:r>
      <w:r w:rsidRPr="006154E0">
        <w:rPr>
          <w:rFonts w:ascii="Tahoma" w:hAnsi="Tahoma" w:cs="Tahoma"/>
          <w:b/>
          <w:color w:val="000000"/>
          <w:sz w:val="17"/>
          <w:szCs w:val="17"/>
        </w:rPr>
        <w:t>:</w:t>
      </w:r>
    </w:p>
    <w:tbl>
      <w:tblPr>
        <w:tblW w:w="10670" w:type="dxa"/>
        <w:tblInd w:w="-72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3110"/>
      </w:tblGrid>
      <w:tr w:rsidR="00A42FF4" w:rsidRPr="006154E0" w14:paraId="7A5A057F" w14:textId="77777777" w:rsidTr="002D2742">
        <w:trPr>
          <w:cantSplit/>
          <w:trHeight w:val="284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75F1" w14:textId="77777777" w:rsidR="00A42FF4" w:rsidRPr="006154E0" w:rsidRDefault="00D93581" w:rsidP="006154E0">
            <w:pPr>
              <w:pStyle w:val="a8"/>
              <w:rPr>
                <w:rFonts w:ascii="Tahoma" w:hAnsi="Tahoma" w:cs="Tahoma"/>
                <w:bCs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Страховая сумма п</w:t>
            </w:r>
            <w:r w:rsidR="00A42FF4" w:rsidRPr="006154E0">
              <w:rPr>
                <w:rFonts w:ascii="Tahoma" w:hAnsi="Tahoma" w:cs="Tahoma"/>
                <w:color w:val="000000"/>
                <w:sz w:val="17"/>
                <w:szCs w:val="17"/>
              </w:rPr>
              <w:t>о всем страховым случаям: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539A" w14:textId="77777777" w:rsidR="00A42FF4" w:rsidRPr="006154E0" w:rsidRDefault="00A42FF4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60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</w:tr>
      <w:tr w:rsidR="00D93581" w:rsidRPr="006154E0" w14:paraId="070D81E8" w14:textId="77777777" w:rsidTr="002D2742">
        <w:trPr>
          <w:cantSplit/>
          <w:trHeight w:val="284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F12" w14:textId="77777777" w:rsidR="00D93581" w:rsidRPr="006154E0" w:rsidRDefault="00D93581" w:rsidP="006154E0">
            <w:pPr>
              <w:pStyle w:val="a8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Франшиза: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E224" w14:textId="77777777" w:rsidR="00D93581" w:rsidRPr="006154E0" w:rsidRDefault="00D93581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60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noProof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</w:tr>
    </w:tbl>
    <w:p w14:paraId="2C3D5A74" w14:textId="77777777" w:rsidR="00A42FF4" w:rsidRPr="006154E0" w:rsidRDefault="00A42FF4" w:rsidP="006154E0">
      <w:pPr>
        <w:rPr>
          <w:rFonts w:ascii="Tahoma" w:hAnsi="Tahoma" w:cs="Tahoma"/>
          <w:color w:val="000000"/>
          <w:sz w:val="17"/>
          <w:szCs w:val="17"/>
        </w:rPr>
      </w:pPr>
    </w:p>
    <w:p w14:paraId="1D34C2E3" w14:textId="77777777" w:rsidR="00265FA9" w:rsidRPr="006154E0" w:rsidRDefault="00A42FF4" w:rsidP="006154E0">
      <w:pPr>
        <w:rPr>
          <w:rFonts w:ascii="Tahoma" w:hAnsi="Tahoma" w:cs="Tahoma"/>
          <w:b/>
          <w:color w:val="000000"/>
          <w:sz w:val="17"/>
          <w:szCs w:val="17"/>
        </w:rPr>
      </w:pPr>
      <w:r w:rsidRPr="006154E0">
        <w:rPr>
          <w:rFonts w:ascii="Tahoma" w:hAnsi="Tahoma" w:cs="Tahoma"/>
          <w:b/>
          <w:color w:val="000000"/>
          <w:sz w:val="17"/>
          <w:szCs w:val="17"/>
        </w:rPr>
        <w:t>5</w:t>
      </w:r>
      <w:r w:rsidR="00265FA9" w:rsidRPr="006154E0">
        <w:rPr>
          <w:rFonts w:ascii="Tahoma" w:hAnsi="Tahoma" w:cs="Tahoma"/>
          <w:b/>
          <w:color w:val="000000"/>
          <w:sz w:val="17"/>
          <w:szCs w:val="17"/>
        </w:rPr>
        <w:t xml:space="preserve">. </w:t>
      </w:r>
      <w:r w:rsidRPr="006154E0">
        <w:rPr>
          <w:rFonts w:ascii="Tahoma" w:hAnsi="Tahoma" w:cs="Tahoma"/>
          <w:b/>
          <w:color w:val="000000"/>
          <w:sz w:val="17"/>
          <w:szCs w:val="17"/>
        </w:rPr>
        <w:t>О</w:t>
      </w:r>
      <w:r w:rsidR="00265FA9" w:rsidRPr="006154E0">
        <w:rPr>
          <w:rFonts w:ascii="Tahoma" w:hAnsi="Tahoma" w:cs="Tahoma"/>
          <w:b/>
          <w:color w:val="000000"/>
          <w:sz w:val="17"/>
          <w:szCs w:val="17"/>
        </w:rPr>
        <w:t>бъем Вашей деятельности в настоящее время и в обозримом будущем:</w:t>
      </w:r>
    </w:p>
    <w:tbl>
      <w:tblPr>
        <w:tblW w:w="106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7"/>
        <w:gridCol w:w="4511"/>
        <w:gridCol w:w="1029"/>
        <w:gridCol w:w="13"/>
        <w:gridCol w:w="2007"/>
        <w:gridCol w:w="153"/>
        <w:gridCol w:w="2930"/>
      </w:tblGrid>
      <w:tr w:rsidR="00265FA9" w:rsidRPr="006154E0" w14:paraId="23C7557A" w14:textId="77777777" w:rsidTr="002D2742">
        <w:trPr>
          <w:trHeight w:val="46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807F21" w14:textId="77777777" w:rsidR="00265FA9" w:rsidRPr="006154E0" w:rsidRDefault="00265FA9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899C17F" w14:textId="77777777" w:rsidR="00265FA9" w:rsidRPr="006154E0" w:rsidRDefault="00265FA9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в прошлом году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7DA0FAED" w14:textId="77777777" w:rsidR="00265FA9" w:rsidRPr="006154E0" w:rsidRDefault="00265FA9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ожидаемое в этом году</w:t>
            </w:r>
          </w:p>
        </w:tc>
      </w:tr>
      <w:tr w:rsidR="00265FA9" w:rsidRPr="006154E0" w14:paraId="69017D80" w14:textId="77777777" w:rsidTr="002D2742">
        <w:trPr>
          <w:trHeight w:val="360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FB11" w14:textId="77777777" w:rsidR="00265FA9" w:rsidRPr="006154E0" w:rsidRDefault="00265FA9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1. </w:t>
            </w:r>
            <w:r w:rsidRPr="006154E0">
              <w:rPr>
                <w:rFonts w:ascii="Tahoma" w:hAnsi="Tahoma" w:cs="Tahoma"/>
                <w:bCs/>
                <w:color w:val="000000"/>
                <w:sz w:val="17"/>
                <w:szCs w:val="17"/>
              </w:rPr>
              <w:t xml:space="preserve">Укажите годовой объем </w:t>
            </w:r>
            <w:r w:rsidR="00A42FF4" w:rsidRPr="006154E0">
              <w:rPr>
                <w:rFonts w:ascii="Tahoma" w:hAnsi="Tahoma" w:cs="Tahoma"/>
                <w:bCs/>
                <w:color w:val="000000"/>
                <w:sz w:val="17"/>
                <w:szCs w:val="17"/>
              </w:rPr>
              <w:t>выручки от осуществления деятельности по судебным экспертизам</w:t>
            </w:r>
            <w:r w:rsidRPr="006154E0">
              <w:rPr>
                <w:rFonts w:ascii="Tahoma" w:hAnsi="Tahoma" w:cs="Tahoma"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9B89" w14:textId="77777777" w:rsidR="00265FA9" w:rsidRPr="006154E0" w:rsidRDefault="00265FA9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A0DF" w14:textId="77777777" w:rsidR="00265FA9" w:rsidRPr="006154E0" w:rsidRDefault="00265FA9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</w:tr>
      <w:tr w:rsidR="00265FA9" w:rsidRPr="006154E0" w14:paraId="6705E2D0" w14:textId="77777777" w:rsidTr="002D2742">
        <w:trPr>
          <w:trHeight w:val="360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8651" w14:textId="77777777" w:rsidR="00265FA9" w:rsidRPr="006154E0" w:rsidRDefault="00265FA9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2. Укажите стоимость наиболее значимого контракта: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C412" w14:textId="77777777" w:rsidR="00265FA9" w:rsidRPr="006154E0" w:rsidRDefault="00265FA9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96B9" w14:textId="77777777" w:rsidR="00265FA9" w:rsidRPr="006154E0" w:rsidRDefault="00265FA9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</w:tr>
      <w:tr w:rsidR="00265FA9" w:rsidRPr="006154E0" w14:paraId="7AFCFAD2" w14:textId="77777777" w:rsidTr="002D2742">
        <w:trPr>
          <w:trHeight w:val="360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3AD3" w14:textId="77777777" w:rsidR="00265FA9" w:rsidRPr="006154E0" w:rsidRDefault="00265FA9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3. </w:t>
            </w:r>
            <w:r w:rsidR="00A42FF4" w:rsidRPr="006154E0">
              <w:rPr>
                <w:rFonts w:ascii="Tahoma" w:hAnsi="Tahoma" w:cs="Tahoma"/>
                <w:color w:val="000000"/>
                <w:sz w:val="17"/>
                <w:szCs w:val="17"/>
              </w:rPr>
              <w:t>Количество проведенных за год экспертиз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: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94C1" w14:textId="77777777" w:rsidR="00265FA9" w:rsidRPr="006154E0" w:rsidRDefault="00265FA9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A3BA" w14:textId="77777777" w:rsidR="00265FA9" w:rsidRPr="006154E0" w:rsidRDefault="00265FA9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</w:tr>
      <w:tr w:rsidR="00265FA9" w:rsidRPr="006154E0" w14:paraId="35ED61B5" w14:textId="77777777" w:rsidTr="002D2742">
        <w:trPr>
          <w:cantSplit/>
          <w:trHeight w:val="373"/>
        </w:trPr>
        <w:tc>
          <w:tcPr>
            <w:tcW w:w="5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4BD7" w14:textId="77777777" w:rsidR="00265FA9" w:rsidRPr="006154E0" w:rsidRDefault="00265FA9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4. </w:t>
            </w:r>
            <w:r w:rsidR="00D93581" w:rsidRPr="006154E0">
              <w:rPr>
                <w:rFonts w:ascii="Tahoma" w:hAnsi="Tahoma" w:cs="Tahoma"/>
                <w:color w:val="000000"/>
                <w:sz w:val="17"/>
                <w:szCs w:val="17"/>
              </w:rPr>
              <w:t>Членство в СРО (наименование, дата вступления):</w:t>
            </w: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5331" w14:textId="77777777" w:rsidR="00265FA9" w:rsidRPr="006154E0" w:rsidRDefault="00D93581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</w:tr>
      <w:tr w:rsidR="00265FA9" w:rsidRPr="006154E0" w14:paraId="5D444669" w14:textId="77777777" w:rsidTr="002D2742">
        <w:trPr>
          <w:gridBefore w:val="1"/>
          <w:wBefore w:w="27" w:type="dxa"/>
          <w:trHeight w:val="238"/>
        </w:trPr>
        <w:tc>
          <w:tcPr>
            <w:tcW w:w="1064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CA2D99" w14:textId="77777777" w:rsidR="00265FA9" w:rsidRPr="006154E0" w:rsidRDefault="00D93581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  <w:r w:rsidR="00265FA9"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. Укажите приблизительное территориальное расположение 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Ваших </w:t>
            </w:r>
            <w:r w:rsidR="00265FA9" w:rsidRPr="006154E0">
              <w:rPr>
                <w:rFonts w:ascii="Tahoma" w:hAnsi="Tahoma" w:cs="Tahoma"/>
                <w:color w:val="000000"/>
                <w:sz w:val="17"/>
                <w:szCs w:val="17"/>
              </w:rPr>
              <w:t>клиентов %:</w:t>
            </w:r>
          </w:p>
        </w:tc>
      </w:tr>
      <w:tr w:rsidR="00265FA9" w:rsidRPr="006154E0" w14:paraId="38A1635B" w14:textId="77777777" w:rsidTr="002D2742">
        <w:trPr>
          <w:gridBefore w:val="1"/>
          <w:wBefore w:w="27" w:type="dxa"/>
          <w:trHeight w:val="234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4DFF7D" w14:textId="77777777" w:rsidR="00265FA9" w:rsidRPr="006154E0" w:rsidRDefault="00265FA9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304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E4F33FB" w14:textId="77777777" w:rsidR="00265FA9" w:rsidRPr="006154E0" w:rsidRDefault="00265FA9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в прошлом году</w:t>
            </w:r>
          </w:p>
        </w:tc>
        <w:tc>
          <w:tcPr>
            <w:tcW w:w="3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9E84C" w14:textId="77777777" w:rsidR="00265FA9" w:rsidRPr="006154E0" w:rsidRDefault="00265FA9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ожидаемое в этом году</w:t>
            </w:r>
          </w:p>
        </w:tc>
      </w:tr>
      <w:tr w:rsidR="00265FA9" w:rsidRPr="006154E0" w14:paraId="40E4BDB1" w14:textId="77777777" w:rsidTr="002D2742">
        <w:trPr>
          <w:gridBefore w:val="1"/>
          <w:wBefore w:w="27" w:type="dxa"/>
          <w:trHeight w:val="218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794B" w14:textId="77777777" w:rsidR="00265FA9" w:rsidRPr="006154E0" w:rsidRDefault="00265FA9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Москва</w:t>
            </w:r>
            <w:r w:rsidR="00D93581" w:rsidRPr="006154E0">
              <w:rPr>
                <w:rFonts w:ascii="Tahoma" w:hAnsi="Tahoma" w:cs="Tahoma"/>
                <w:color w:val="000000"/>
                <w:sz w:val="17"/>
                <w:szCs w:val="17"/>
              </w:rPr>
              <w:t xml:space="preserve"> и Московская область</w:t>
            </w:r>
          </w:p>
        </w:tc>
        <w:tc>
          <w:tcPr>
            <w:tcW w:w="30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14:paraId="5CD306EA" w14:textId="77777777" w:rsidR="00265FA9" w:rsidRPr="006154E0" w:rsidRDefault="00265FA9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30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D2297" w14:textId="77777777" w:rsidR="00265FA9" w:rsidRPr="006154E0" w:rsidRDefault="00265FA9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</w:tr>
      <w:tr w:rsidR="00265FA9" w:rsidRPr="006154E0" w14:paraId="59174BBC" w14:textId="77777777" w:rsidTr="002D2742">
        <w:trPr>
          <w:gridBefore w:val="1"/>
          <w:wBefore w:w="27" w:type="dxa"/>
          <w:trHeight w:val="160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0A0B" w14:textId="77777777" w:rsidR="00265FA9" w:rsidRPr="006154E0" w:rsidRDefault="00D93581" w:rsidP="006154E0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Другие регионы РФ</w:t>
            </w:r>
          </w:p>
        </w:tc>
        <w:tc>
          <w:tcPr>
            <w:tcW w:w="30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14:paraId="26E3FA33" w14:textId="77777777" w:rsidR="00265FA9" w:rsidRPr="006154E0" w:rsidRDefault="00265FA9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3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244D5" w14:textId="77777777" w:rsidR="00265FA9" w:rsidRPr="006154E0" w:rsidRDefault="00265FA9" w:rsidP="006154E0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instrText xml:space="preserve"> FORMTEXT </w:instrTex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separate"/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t> </w:t>
            </w:r>
            <w:r w:rsidRPr="006154E0">
              <w:rPr>
                <w:rFonts w:ascii="Tahoma" w:hAnsi="Tahoma" w:cs="Tahoma"/>
                <w:color w:val="000000"/>
                <w:sz w:val="17"/>
                <w:szCs w:val="17"/>
              </w:rPr>
              <w:fldChar w:fldCharType="end"/>
            </w:r>
          </w:p>
        </w:tc>
      </w:tr>
    </w:tbl>
    <w:p w14:paraId="6DC15984" w14:textId="77777777" w:rsidR="00265FA9" w:rsidRPr="006154E0" w:rsidRDefault="00265FA9" w:rsidP="006154E0">
      <w:pPr>
        <w:rPr>
          <w:rFonts w:ascii="Tahoma" w:hAnsi="Tahoma" w:cs="Tahoma"/>
          <w:b/>
          <w:color w:val="000000"/>
          <w:sz w:val="17"/>
          <w:szCs w:val="17"/>
        </w:rPr>
      </w:pPr>
    </w:p>
    <w:p w14:paraId="2D93FE36" w14:textId="77777777" w:rsidR="00265FA9" w:rsidRPr="006154E0" w:rsidRDefault="00265FA9" w:rsidP="006154E0">
      <w:pPr>
        <w:jc w:val="both"/>
        <w:rPr>
          <w:rFonts w:ascii="Tahoma" w:hAnsi="Tahoma" w:cs="Tahoma"/>
          <w:color w:val="000000"/>
          <w:sz w:val="17"/>
          <w:szCs w:val="17"/>
        </w:rPr>
      </w:pPr>
      <w:r w:rsidRPr="006154E0">
        <w:rPr>
          <w:rFonts w:ascii="Tahoma" w:hAnsi="Tahoma" w:cs="Tahoma"/>
          <w:b/>
          <w:bCs/>
          <w:i/>
          <w:iCs/>
          <w:color w:val="000000"/>
          <w:sz w:val="17"/>
          <w:szCs w:val="17"/>
        </w:rPr>
        <w:t>Внимание:</w:t>
      </w:r>
      <w:r w:rsidRPr="006154E0">
        <w:rPr>
          <w:rFonts w:ascii="Tahoma" w:hAnsi="Tahoma" w:cs="Tahoma"/>
          <w:i/>
          <w:iCs/>
          <w:color w:val="000000"/>
          <w:sz w:val="17"/>
          <w:szCs w:val="17"/>
        </w:rPr>
        <w:t xml:space="preserve"> ООО «Абсолют Страхование» может запрашивать дополнительную информацию о договорах, заключаемых в период страхования. Страхователь обязуется предоставлять такую информацию.</w:t>
      </w:r>
    </w:p>
    <w:p w14:paraId="218C2EC4" w14:textId="77777777" w:rsidR="00265FA9" w:rsidRPr="006154E0" w:rsidRDefault="00265FA9" w:rsidP="006154E0">
      <w:pPr>
        <w:tabs>
          <w:tab w:val="left" w:pos="3119"/>
        </w:tabs>
        <w:jc w:val="both"/>
        <w:rPr>
          <w:rFonts w:ascii="Tahoma" w:hAnsi="Tahoma" w:cs="Tahoma"/>
          <w:color w:val="000000"/>
          <w:sz w:val="17"/>
          <w:szCs w:val="17"/>
        </w:rPr>
      </w:pPr>
    </w:p>
    <w:p w14:paraId="19EAE42E" w14:textId="77777777" w:rsidR="00265FA9" w:rsidRPr="006154E0" w:rsidRDefault="00265FA9" w:rsidP="006154E0">
      <w:pPr>
        <w:tabs>
          <w:tab w:val="left" w:pos="3119"/>
        </w:tabs>
        <w:jc w:val="both"/>
        <w:rPr>
          <w:rFonts w:ascii="Tahoma" w:hAnsi="Tahoma" w:cs="Tahoma"/>
          <w:color w:val="000000"/>
          <w:sz w:val="17"/>
          <w:szCs w:val="17"/>
        </w:rPr>
      </w:pPr>
      <w:r w:rsidRPr="006154E0">
        <w:rPr>
          <w:rFonts w:ascii="Tahoma" w:hAnsi="Tahoma" w:cs="Tahoma"/>
          <w:color w:val="000000"/>
          <w:sz w:val="17"/>
          <w:szCs w:val="17"/>
        </w:rPr>
        <w:t xml:space="preserve">Все сведения, указанные в настоящем Заявлении, являются полными и соответствуют действительности. О последствиях предоставления Страховщику недостоверных сведений по договору страхования информированы и поставлены в известность. </w:t>
      </w:r>
    </w:p>
    <w:p w14:paraId="63407D6B" w14:textId="77777777" w:rsidR="00265FA9" w:rsidRPr="006154E0" w:rsidRDefault="00265FA9" w:rsidP="006154E0">
      <w:pPr>
        <w:tabs>
          <w:tab w:val="left" w:pos="3119"/>
        </w:tabs>
        <w:jc w:val="both"/>
        <w:rPr>
          <w:rFonts w:ascii="Tahoma" w:hAnsi="Tahoma" w:cs="Tahoma"/>
          <w:color w:val="000000"/>
          <w:sz w:val="17"/>
          <w:szCs w:val="17"/>
        </w:rPr>
      </w:pPr>
      <w:r w:rsidRPr="006154E0">
        <w:rPr>
          <w:rFonts w:ascii="Tahoma" w:hAnsi="Tahoma" w:cs="Tahoma"/>
          <w:color w:val="000000"/>
          <w:sz w:val="17"/>
          <w:szCs w:val="17"/>
        </w:rPr>
        <w:t>Выражаем согласие, чтобы настоящее Заявление было составной и неотъемлемой частью договора страхования.</w:t>
      </w:r>
    </w:p>
    <w:p w14:paraId="233A2B0C" w14:textId="77777777" w:rsidR="002D2742" w:rsidRPr="006154E0" w:rsidRDefault="00265FA9" w:rsidP="006154E0">
      <w:pPr>
        <w:pStyle w:val="a8"/>
        <w:jc w:val="both"/>
        <w:rPr>
          <w:rFonts w:ascii="Tahoma" w:hAnsi="Tahoma" w:cs="Tahoma"/>
          <w:bCs/>
          <w:color w:val="000000"/>
          <w:sz w:val="17"/>
          <w:szCs w:val="17"/>
        </w:rPr>
      </w:pPr>
      <w:r w:rsidRPr="006154E0">
        <w:rPr>
          <w:rFonts w:ascii="Tahoma" w:hAnsi="Tahoma" w:cs="Tahoma"/>
          <w:bCs/>
          <w:color w:val="000000"/>
          <w:sz w:val="17"/>
          <w:szCs w:val="17"/>
        </w:rPr>
        <w:t xml:space="preserve">Просим застраховать </w:t>
      </w:r>
      <w:r w:rsidRPr="006154E0">
        <w:rPr>
          <w:rFonts w:ascii="Tahoma" w:hAnsi="Tahoma" w:cs="Tahoma"/>
          <w:bCs/>
          <w:color w:val="000000"/>
          <w:sz w:val="17"/>
          <w:szCs w:val="17"/>
        </w:rPr>
        <w:fldChar w:fldCharType="begin">
          <w:ffData>
            <w:name w:val="Флажок124"/>
            <w:enabled/>
            <w:calcOnExit w:val="0"/>
            <w:checkBox>
              <w:sizeAuto/>
              <w:default w:val="0"/>
            </w:checkBox>
          </w:ffData>
        </w:fldChar>
      </w:r>
      <w:r w:rsidRPr="006154E0">
        <w:rPr>
          <w:rFonts w:ascii="Tahoma" w:hAnsi="Tahoma" w:cs="Tahoma"/>
          <w:bCs/>
          <w:color w:val="000000"/>
          <w:sz w:val="17"/>
          <w:szCs w:val="17"/>
        </w:rPr>
        <w:instrText xml:space="preserve"> FORMCHECKBOX </w:instrText>
      </w:r>
      <w:r w:rsidR="001F4E6F" w:rsidRPr="006154E0">
        <w:rPr>
          <w:rFonts w:ascii="Tahoma" w:hAnsi="Tahoma" w:cs="Tahoma"/>
          <w:bCs/>
          <w:color w:val="000000"/>
          <w:sz w:val="17"/>
          <w:szCs w:val="17"/>
        </w:rPr>
      </w:r>
      <w:r w:rsidR="001F4E6F" w:rsidRPr="006154E0">
        <w:rPr>
          <w:rFonts w:ascii="Tahoma" w:hAnsi="Tahoma" w:cs="Tahoma"/>
          <w:bCs/>
          <w:color w:val="000000"/>
          <w:sz w:val="17"/>
          <w:szCs w:val="17"/>
        </w:rPr>
        <w:fldChar w:fldCharType="separate"/>
      </w:r>
      <w:r w:rsidRPr="006154E0">
        <w:rPr>
          <w:rFonts w:ascii="Tahoma" w:hAnsi="Tahoma" w:cs="Tahoma"/>
          <w:bCs/>
          <w:color w:val="000000"/>
          <w:sz w:val="17"/>
          <w:szCs w:val="17"/>
        </w:rPr>
        <w:fldChar w:fldCharType="end"/>
      </w:r>
      <w:r w:rsidRPr="006154E0">
        <w:rPr>
          <w:rFonts w:ascii="Tahoma" w:hAnsi="Tahoma" w:cs="Tahoma"/>
          <w:bCs/>
          <w:color w:val="000000"/>
          <w:sz w:val="17"/>
          <w:szCs w:val="17"/>
        </w:rPr>
        <w:t xml:space="preserve"> профессиональную ответственность в соответствии с указанной в настоящем заявлении информацией.</w:t>
      </w:r>
    </w:p>
    <w:p w14:paraId="4A0B577E" w14:textId="77777777" w:rsidR="002D2742" w:rsidRPr="006154E0" w:rsidRDefault="002D2742" w:rsidP="006154E0">
      <w:pPr>
        <w:pStyle w:val="a8"/>
        <w:jc w:val="both"/>
        <w:rPr>
          <w:rFonts w:ascii="Tahoma" w:hAnsi="Tahoma" w:cs="Tahoma"/>
          <w:bCs/>
          <w:color w:val="000000"/>
          <w:sz w:val="17"/>
          <w:szCs w:val="17"/>
        </w:rPr>
      </w:pPr>
    </w:p>
    <w:sectPr w:rsidR="002D2742" w:rsidRPr="006154E0" w:rsidSect="006154E0">
      <w:headerReference w:type="default" r:id="rId8"/>
      <w:headerReference w:type="first" r:id="rId9"/>
      <w:pgSz w:w="11906" w:h="16838"/>
      <w:pgMar w:top="425" w:right="567" w:bottom="425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88ED" w14:textId="77777777" w:rsidR="001F4E6F" w:rsidRDefault="001F4E6F" w:rsidP="00990A16">
      <w:r>
        <w:separator/>
      </w:r>
    </w:p>
  </w:endnote>
  <w:endnote w:type="continuationSeparator" w:id="0">
    <w:p w14:paraId="1C4121C4" w14:textId="77777777" w:rsidR="001F4E6F" w:rsidRDefault="001F4E6F" w:rsidP="0099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97C5" w14:textId="77777777" w:rsidR="001F4E6F" w:rsidRDefault="001F4E6F" w:rsidP="00990A16">
      <w:r>
        <w:separator/>
      </w:r>
    </w:p>
  </w:footnote>
  <w:footnote w:type="continuationSeparator" w:id="0">
    <w:p w14:paraId="38E387F0" w14:textId="77777777" w:rsidR="001F4E6F" w:rsidRDefault="001F4E6F" w:rsidP="00990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DA045" w14:textId="77777777" w:rsidR="00990A16" w:rsidRPr="00990A16" w:rsidRDefault="00990A16" w:rsidP="00990A16">
    <w:pPr>
      <w:pStyle w:val="a8"/>
    </w:pPr>
    <w:r w:rsidRPr="00990A16">
      <w:rPr>
        <w:noProof/>
      </w:rPr>
      <mc:AlternateContent>
        <mc:Choice Requires="wpc">
          <w:drawing>
            <wp:anchor distT="0" distB="0" distL="114300" distR="114300" simplePos="0" relativeHeight="251657216" behindDoc="0" locked="0" layoutInCell="1" allowOverlap="1" wp14:anchorId="3C4FE4B5" wp14:editId="6005D383">
              <wp:simplePos x="0" y="0"/>
              <wp:positionH relativeFrom="column">
                <wp:posOffset>-66675</wp:posOffset>
              </wp:positionH>
              <wp:positionV relativeFrom="paragraph">
                <wp:posOffset>596900</wp:posOffset>
              </wp:positionV>
              <wp:extent cx="1781175" cy="685800"/>
              <wp:effectExtent l="0" t="0" r="0" b="0"/>
              <wp:wrapNone/>
              <wp:docPr id="2" name="Полотно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D85760" id="Полотно 2" o:spid="_x0000_s1026" editas="canvas" style="position:absolute;margin-left:-5.25pt;margin-top:47pt;width:140.25pt;height:54pt;z-index:251657216" coordsize="17811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Cja7G7gAAAACg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7811;height:6858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  <w:p w14:paraId="571A4BF6" w14:textId="77777777" w:rsidR="00990A16" w:rsidRPr="00990A16" w:rsidRDefault="00990A16" w:rsidP="00990A1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A0E40" w14:textId="77777777" w:rsidR="00990A16" w:rsidRPr="00990A16" w:rsidRDefault="00990A16" w:rsidP="00990A16">
    <w:pPr>
      <w:widowControl/>
      <w:tabs>
        <w:tab w:val="center" w:pos="4677"/>
        <w:tab w:val="right" w:pos="9355"/>
      </w:tabs>
      <w:autoSpaceDE/>
      <w:autoSpaceDN/>
      <w:adjustRightInd/>
      <w:rPr>
        <w:rFonts w:ascii="Times New Roman" w:eastAsia="SimSun" w:hAnsi="Times New Roman" w:cs="Times New Roman"/>
        <w:color w:val="6F767B"/>
        <w:sz w:val="24"/>
        <w:szCs w:val="24"/>
        <w:lang w:eastAsia="zh-CN"/>
      </w:rPr>
    </w:pPr>
    <w:r w:rsidRPr="00990A16">
      <w:rPr>
        <w:rFonts w:ascii="Arial Narrow" w:hAnsi="Arial Narrow" w:cs="Times New Roman"/>
        <w:noProof/>
      </w:rPr>
      <w:drawing>
        <wp:inline distT="0" distB="0" distL="0" distR="0" wp14:anchorId="5A9027AC" wp14:editId="674EDE94">
          <wp:extent cx="6128385" cy="653415"/>
          <wp:effectExtent l="0" t="0" r="571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8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0A16">
      <w:rPr>
        <w:rFonts w:ascii="Arial Narrow" w:hAnsi="Arial Narrow" w:cs="Times New Roman"/>
        <w:noProof/>
      </w:rPr>
      <mc:AlternateContent>
        <mc:Choice Requires="wpc">
          <w:drawing>
            <wp:anchor distT="0" distB="0" distL="114300" distR="114300" simplePos="0" relativeHeight="251695104" behindDoc="0" locked="0" layoutInCell="1" allowOverlap="1" wp14:anchorId="57BDBF96" wp14:editId="256BC5F2">
              <wp:simplePos x="0" y="0"/>
              <wp:positionH relativeFrom="column">
                <wp:posOffset>-66675</wp:posOffset>
              </wp:positionH>
              <wp:positionV relativeFrom="paragraph">
                <wp:posOffset>596900</wp:posOffset>
              </wp:positionV>
              <wp:extent cx="1781175" cy="685800"/>
              <wp:effectExtent l="0" t="0" r="0" b="0"/>
              <wp:wrapNone/>
              <wp:docPr id="4" name="Полотно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5BE587" id="Полотно 4" o:spid="_x0000_s1026" editas="canvas" style="position:absolute;margin-left:-5.25pt;margin-top:47pt;width:140.25pt;height:54pt;z-index:251695104" coordsize="17811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Cja7G7gAAAACg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7811;height:6858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5C0"/>
    <w:multiLevelType w:val="multilevel"/>
    <w:tmpl w:val="D548B9EC"/>
    <w:lvl w:ilvl="0">
      <w:start w:val="1"/>
      <w:numFmt w:val="decimal"/>
      <w:lvlText w:val="%1."/>
      <w:lvlJc w:val="left"/>
      <w:pPr>
        <w:ind w:left="2793" w:hanging="525"/>
      </w:pPr>
      <w:rPr>
        <w:rFonts w:ascii="Verdana" w:hAnsi="Verdana" w:hint="default"/>
        <w:b w:val="0"/>
      </w:rPr>
    </w:lvl>
    <w:lvl w:ilvl="1">
      <w:start w:val="1"/>
      <w:numFmt w:val="decimal"/>
      <w:isLgl/>
      <w:lvlText w:val="%1.%2."/>
      <w:lvlJc w:val="left"/>
      <w:pPr>
        <w:ind w:left="2988" w:hanging="720"/>
      </w:pPr>
    </w:lvl>
    <w:lvl w:ilvl="2">
      <w:start w:val="1"/>
      <w:numFmt w:val="decimal"/>
      <w:isLgl/>
      <w:lvlText w:val="%1.%2.%3."/>
      <w:lvlJc w:val="left"/>
      <w:pPr>
        <w:ind w:left="3348" w:hanging="1080"/>
      </w:pPr>
    </w:lvl>
    <w:lvl w:ilvl="3">
      <w:start w:val="1"/>
      <w:numFmt w:val="decimal"/>
      <w:isLgl/>
      <w:lvlText w:val="%1.%2.%3.%4."/>
      <w:lvlJc w:val="left"/>
      <w:pPr>
        <w:ind w:left="3348" w:hanging="1080"/>
      </w:pPr>
    </w:lvl>
    <w:lvl w:ilvl="4">
      <w:start w:val="1"/>
      <w:numFmt w:val="decimal"/>
      <w:isLgl/>
      <w:lvlText w:val="%1.%2.%3.%4.%5."/>
      <w:lvlJc w:val="left"/>
      <w:pPr>
        <w:ind w:left="3708" w:hanging="1440"/>
      </w:pPr>
    </w:lvl>
    <w:lvl w:ilvl="5">
      <w:start w:val="1"/>
      <w:numFmt w:val="decimal"/>
      <w:isLgl/>
      <w:lvlText w:val="%1.%2.%3.%4.%5.%6."/>
      <w:lvlJc w:val="left"/>
      <w:pPr>
        <w:ind w:left="4068" w:hanging="1800"/>
      </w:pPr>
    </w:lvl>
    <w:lvl w:ilvl="6">
      <w:start w:val="1"/>
      <w:numFmt w:val="decimal"/>
      <w:isLgl/>
      <w:lvlText w:val="%1.%2.%3.%4.%5.%6.%7."/>
      <w:lvlJc w:val="left"/>
      <w:pPr>
        <w:ind w:left="4428" w:hanging="2160"/>
      </w:pPr>
    </w:lvl>
    <w:lvl w:ilvl="7">
      <w:start w:val="1"/>
      <w:numFmt w:val="decimal"/>
      <w:isLgl/>
      <w:lvlText w:val="%1.%2.%3.%4.%5.%6.%7.%8."/>
      <w:lvlJc w:val="left"/>
      <w:pPr>
        <w:ind w:left="4428" w:hanging="2160"/>
      </w:pPr>
    </w:lvl>
    <w:lvl w:ilvl="8">
      <w:start w:val="1"/>
      <w:numFmt w:val="decimal"/>
      <w:isLgl/>
      <w:lvlText w:val="%1.%2.%3.%4.%5.%6.%7.%8.%9."/>
      <w:lvlJc w:val="left"/>
      <w:pPr>
        <w:ind w:left="4788" w:hanging="2520"/>
      </w:pPr>
    </w:lvl>
  </w:abstractNum>
  <w:abstractNum w:abstractNumId="1" w15:restartNumberingAfterBreak="0">
    <w:nsid w:val="0A7C6849"/>
    <w:multiLevelType w:val="hybridMultilevel"/>
    <w:tmpl w:val="2DF0B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77D8"/>
    <w:multiLevelType w:val="hybridMultilevel"/>
    <w:tmpl w:val="E8824F8A"/>
    <w:lvl w:ilvl="0" w:tplc="934C580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28406A3A"/>
    <w:multiLevelType w:val="multilevel"/>
    <w:tmpl w:val="02E8C212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isLgl/>
      <w:lvlText w:val="%1.%2."/>
      <w:lvlJc w:val="left"/>
      <w:pPr>
        <w:ind w:left="2988" w:hanging="720"/>
      </w:pPr>
    </w:lvl>
    <w:lvl w:ilvl="2">
      <w:start w:val="1"/>
      <w:numFmt w:val="decimal"/>
      <w:isLgl/>
      <w:lvlText w:val="%1.%2.%3."/>
      <w:lvlJc w:val="left"/>
      <w:pPr>
        <w:ind w:left="3348" w:hanging="1080"/>
      </w:pPr>
    </w:lvl>
    <w:lvl w:ilvl="3">
      <w:start w:val="1"/>
      <w:numFmt w:val="decimal"/>
      <w:isLgl/>
      <w:lvlText w:val="%1.%2.%3.%4."/>
      <w:lvlJc w:val="left"/>
      <w:pPr>
        <w:ind w:left="3348" w:hanging="1080"/>
      </w:pPr>
    </w:lvl>
    <w:lvl w:ilvl="4">
      <w:start w:val="1"/>
      <w:numFmt w:val="decimal"/>
      <w:isLgl/>
      <w:lvlText w:val="%1.%2.%3.%4.%5."/>
      <w:lvlJc w:val="left"/>
      <w:pPr>
        <w:ind w:left="3708" w:hanging="1440"/>
      </w:pPr>
    </w:lvl>
    <w:lvl w:ilvl="5">
      <w:start w:val="1"/>
      <w:numFmt w:val="decimal"/>
      <w:isLgl/>
      <w:lvlText w:val="%1.%2.%3.%4.%5.%6."/>
      <w:lvlJc w:val="left"/>
      <w:pPr>
        <w:ind w:left="4068" w:hanging="1800"/>
      </w:pPr>
    </w:lvl>
    <w:lvl w:ilvl="6">
      <w:start w:val="1"/>
      <w:numFmt w:val="decimal"/>
      <w:isLgl/>
      <w:lvlText w:val="%1.%2.%3.%4.%5.%6.%7."/>
      <w:lvlJc w:val="left"/>
      <w:pPr>
        <w:ind w:left="4428" w:hanging="2160"/>
      </w:pPr>
    </w:lvl>
    <w:lvl w:ilvl="7">
      <w:start w:val="1"/>
      <w:numFmt w:val="decimal"/>
      <w:isLgl/>
      <w:lvlText w:val="%1.%2.%3.%4.%5.%6.%7.%8."/>
      <w:lvlJc w:val="left"/>
      <w:pPr>
        <w:ind w:left="4428" w:hanging="2160"/>
      </w:pPr>
    </w:lvl>
    <w:lvl w:ilvl="8">
      <w:start w:val="1"/>
      <w:numFmt w:val="decimal"/>
      <w:isLgl/>
      <w:lvlText w:val="%1.%2.%3.%4.%5.%6.%7.%8.%9."/>
      <w:lvlJc w:val="left"/>
      <w:pPr>
        <w:ind w:left="4788" w:hanging="2520"/>
      </w:pPr>
    </w:lvl>
  </w:abstractNum>
  <w:abstractNum w:abstractNumId="4" w15:restartNumberingAfterBreak="0">
    <w:nsid w:val="5C6E433D"/>
    <w:multiLevelType w:val="singleLevel"/>
    <w:tmpl w:val="9FFE6EDE"/>
    <w:lvl w:ilvl="0">
      <w:start w:val="3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2F33366"/>
    <w:multiLevelType w:val="hybridMultilevel"/>
    <w:tmpl w:val="0AC8E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39"/>
    <w:rsid w:val="000A478C"/>
    <w:rsid w:val="001014B9"/>
    <w:rsid w:val="00102D25"/>
    <w:rsid w:val="0014485F"/>
    <w:rsid w:val="00192076"/>
    <w:rsid w:val="001B2BC4"/>
    <w:rsid w:val="001C1939"/>
    <w:rsid w:val="001F4E6F"/>
    <w:rsid w:val="00265FA9"/>
    <w:rsid w:val="002A05DC"/>
    <w:rsid w:val="002D2742"/>
    <w:rsid w:val="0041104C"/>
    <w:rsid w:val="00520213"/>
    <w:rsid w:val="00572216"/>
    <w:rsid w:val="005E1691"/>
    <w:rsid w:val="006154E0"/>
    <w:rsid w:val="00644F20"/>
    <w:rsid w:val="006556FB"/>
    <w:rsid w:val="0068349C"/>
    <w:rsid w:val="006E3E38"/>
    <w:rsid w:val="00715987"/>
    <w:rsid w:val="007E4261"/>
    <w:rsid w:val="008402ED"/>
    <w:rsid w:val="008A4366"/>
    <w:rsid w:val="008E48C3"/>
    <w:rsid w:val="00956E06"/>
    <w:rsid w:val="00990A16"/>
    <w:rsid w:val="00A07497"/>
    <w:rsid w:val="00A364EF"/>
    <w:rsid w:val="00A42FF4"/>
    <w:rsid w:val="00A63073"/>
    <w:rsid w:val="00A9445E"/>
    <w:rsid w:val="00A95B19"/>
    <w:rsid w:val="00B05AF6"/>
    <w:rsid w:val="00B061F1"/>
    <w:rsid w:val="00B514B5"/>
    <w:rsid w:val="00B90274"/>
    <w:rsid w:val="00BE2DDC"/>
    <w:rsid w:val="00C748DE"/>
    <w:rsid w:val="00C91A5D"/>
    <w:rsid w:val="00CE45D2"/>
    <w:rsid w:val="00CF63C6"/>
    <w:rsid w:val="00D266C8"/>
    <w:rsid w:val="00D93581"/>
    <w:rsid w:val="00DB37DE"/>
    <w:rsid w:val="00E50E86"/>
    <w:rsid w:val="00F13D25"/>
    <w:rsid w:val="00F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EE84B"/>
  <w15:docId w15:val="{6C47B8AB-BF6E-4A57-9331-E44DD9DB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F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5FA9"/>
    <w:pPr>
      <w:keepNext/>
      <w:shd w:val="clear" w:color="auto" w:fill="FFFFFF"/>
      <w:outlineLvl w:val="0"/>
    </w:pPr>
    <w:rPr>
      <w:b/>
      <w:bCs/>
      <w:color w:val="000000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265FA9"/>
    <w:pPr>
      <w:keepNext/>
      <w:shd w:val="clear" w:color="auto" w:fill="FFFFFF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5FA9"/>
    <w:pPr>
      <w:keepNext/>
      <w:shd w:val="clear" w:color="auto" w:fill="FFFFFF"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265FA9"/>
    <w:pPr>
      <w:keepNext/>
      <w:shd w:val="clear" w:color="auto" w:fill="FFFFFF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265FA9"/>
    <w:pPr>
      <w:keepNext/>
      <w:shd w:val="clear" w:color="auto" w:fill="FFFFFF"/>
      <w:jc w:val="both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265FA9"/>
    <w:pPr>
      <w:keepNext/>
      <w:shd w:val="clear" w:color="auto" w:fill="FFFFFF"/>
      <w:jc w:val="right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65FA9"/>
    <w:pPr>
      <w:keepNext/>
      <w:shd w:val="clear" w:color="auto" w:fill="FFFFFF"/>
      <w:ind w:firstLine="720"/>
      <w:jc w:val="center"/>
      <w:outlineLvl w:val="6"/>
    </w:pPr>
    <w:rPr>
      <w:rFonts w:ascii="Times New Roman" w:hAnsi="Times New Roman"/>
      <w:b/>
      <w:sz w:val="22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65FA9"/>
    <w:pPr>
      <w:keepNext/>
      <w:shd w:val="clear" w:color="auto" w:fill="FFFFFF"/>
      <w:ind w:firstLine="720"/>
      <w:jc w:val="both"/>
      <w:outlineLvl w:val="7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FA9"/>
    <w:rPr>
      <w:rFonts w:ascii="Arial" w:eastAsia="Times New Roman" w:hAnsi="Arial" w:cs="Arial"/>
      <w:b/>
      <w:bCs/>
      <w:color w:val="00000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265FA9"/>
    <w:rPr>
      <w:rFonts w:ascii="Arial" w:eastAsia="Times New Roman" w:hAnsi="Arial" w:cs="Arial"/>
      <w:b/>
      <w:bCs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265FA9"/>
    <w:rPr>
      <w:rFonts w:ascii="Arial" w:eastAsia="Times New Roman" w:hAnsi="Arial" w:cs="Arial"/>
      <w:b/>
      <w:bCs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semiHidden/>
    <w:rsid w:val="00265FA9"/>
    <w:rPr>
      <w:rFonts w:ascii="Arial" w:eastAsia="Times New Roman" w:hAnsi="Arial" w:cs="Arial"/>
      <w:b/>
      <w:bCs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265FA9"/>
    <w:rPr>
      <w:rFonts w:ascii="Arial" w:eastAsia="Times New Roman" w:hAnsi="Arial" w:cs="Arial"/>
      <w:b/>
      <w:bCs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265FA9"/>
    <w:rPr>
      <w:rFonts w:ascii="Times New Roman" w:eastAsia="Times New Roman" w:hAnsi="Times New Roman" w:cs="Arial"/>
      <w:b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265FA9"/>
    <w:rPr>
      <w:rFonts w:ascii="Times New Roman" w:eastAsia="Times New Roman" w:hAnsi="Times New Roman" w:cs="Arial"/>
      <w:b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265FA9"/>
    <w:rPr>
      <w:rFonts w:ascii="Times New Roman" w:eastAsia="Times New Roman" w:hAnsi="Times New Roman" w:cs="Arial"/>
      <w:b/>
      <w:sz w:val="20"/>
      <w:szCs w:val="20"/>
      <w:shd w:val="clear" w:color="auto" w:fill="FFFFFF"/>
      <w:lang w:eastAsia="ru-RU"/>
    </w:rPr>
  </w:style>
  <w:style w:type="character" w:styleId="a3">
    <w:name w:val="Hyperlink"/>
    <w:semiHidden/>
    <w:unhideWhenUsed/>
    <w:rsid w:val="00265FA9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65FA9"/>
  </w:style>
  <w:style w:type="character" w:customStyle="1" w:styleId="a5">
    <w:name w:val="Текст сноски Знак"/>
    <w:basedOn w:val="a0"/>
    <w:link w:val="a4"/>
    <w:uiPriority w:val="99"/>
    <w:semiHidden/>
    <w:rsid w:val="00265FA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265FA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annotation text"/>
    <w:basedOn w:val="a"/>
    <w:link w:val="a6"/>
    <w:uiPriority w:val="99"/>
    <w:semiHidden/>
    <w:unhideWhenUsed/>
    <w:rsid w:val="00265FA9"/>
  </w:style>
  <w:style w:type="paragraph" w:styleId="a8">
    <w:name w:val="header"/>
    <w:basedOn w:val="a"/>
    <w:link w:val="a9"/>
    <w:unhideWhenUsed/>
    <w:rsid w:val="00265F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65FA9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65F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5FA9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265FA9"/>
    <w:pPr>
      <w:widowControl/>
      <w:autoSpaceDE/>
      <w:autoSpaceDN/>
      <w:adjustRightInd/>
      <w:jc w:val="center"/>
    </w:pPr>
    <w:rPr>
      <w:rFonts w:ascii="Times New Roman" w:hAnsi="Times New Roman"/>
      <w:b/>
      <w:sz w:val="24"/>
    </w:rPr>
  </w:style>
  <w:style w:type="character" w:customStyle="1" w:styleId="ad">
    <w:name w:val="Заголовок Знак"/>
    <w:basedOn w:val="a0"/>
    <w:link w:val="ac"/>
    <w:uiPriority w:val="99"/>
    <w:rsid w:val="00265FA9"/>
    <w:rPr>
      <w:rFonts w:ascii="Times New Roman" w:eastAsia="Times New Roman" w:hAnsi="Times New Roman" w:cs="Arial"/>
      <w:b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265FA9"/>
    <w:pPr>
      <w:widowControl/>
      <w:autoSpaceDE/>
      <w:autoSpaceDN/>
      <w:adjustRightInd/>
      <w:spacing w:after="120"/>
    </w:pPr>
    <w:rPr>
      <w:rFonts w:ascii="Times New Roman" w:hAnsi="Times New Roman"/>
    </w:rPr>
  </w:style>
  <w:style w:type="character" w:customStyle="1" w:styleId="af">
    <w:name w:val="Основной текст Знак"/>
    <w:basedOn w:val="a0"/>
    <w:link w:val="ae"/>
    <w:uiPriority w:val="99"/>
    <w:rsid w:val="00265FA9"/>
    <w:rPr>
      <w:rFonts w:ascii="Times New Roman" w:eastAsia="Times New Roman" w:hAnsi="Times New Roman" w:cs="Arial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65FA9"/>
    <w:rPr>
      <w:rFonts w:ascii="Times New Roman" w:eastAsia="Times New Roman" w:hAnsi="Times New Roman" w:cs="Arial"/>
      <w:szCs w:val="20"/>
      <w:shd w:val="clear" w:color="auto" w:fill="FFFFFF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65FA9"/>
    <w:pPr>
      <w:shd w:val="clear" w:color="auto" w:fill="FFFFFF"/>
      <w:ind w:firstLine="720"/>
      <w:jc w:val="both"/>
    </w:pPr>
    <w:rPr>
      <w:rFonts w:ascii="Times New Roman" w:hAnsi="Times New Roman"/>
      <w:sz w:val="22"/>
    </w:rPr>
  </w:style>
  <w:style w:type="paragraph" w:styleId="21">
    <w:name w:val="Body Text 2"/>
    <w:basedOn w:val="a"/>
    <w:link w:val="22"/>
    <w:uiPriority w:val="99"/>
    <w:semiHidden/>
    <w:unhideWhenUsed/>
    <w:rsid w:val="00265FA9"/>
    <w:pPr>
      <w:shd w:val="clear" w:color="auto" w:fill="FFFFFF"/>
      <w:jc w:val="both"/>
    </w:pPr>
    <w:rPr>
      <w:b/>
      <w:bCs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65FA9"/>
    <w:rPr>
      <w:rFonts w:ascii="Arial" w:eastAsia="Times New Roman" w:hAnsi="Arial" w:cs="Arial"/>
      <w:b/>
      <w:bCs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unhideWhenUsed/>
    <w:rsid w:val="00265FA9"/>
    <w:pPr>
      <w:shd w:val="clear" w:color="auto" w:fill="FFFFFF"/>
      <w:jc w:val="both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uiPriority w:val="99"/>
    <w:rsid w:val="00265FA9"/>
    <w:rPr>
      <w:rFonts w:ascii="Times New Roman" w:eastAsia="Times New Roman" w:hAnsi="Times New Roman" w:cs="Arial"/>
      <w:szCs w:val="20"/>
      <w:shd w:val="clear" w:color="auto" w:fill="FFFFFF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265FA9"/>
    <w:rPr>
      <w:rFonts w:ascii="Arial" w:eastAsia="Times New Roman" w:hAnsi="Arial" w:cs="Arial"/>
      <w:shd w:val="clear" w:color="auto" w:fill="FFFFFF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265FA9"/>
    <w:pPr>
      <w:shd w:val="clear" w:color="auto" w:fill="FFFFFF"/>
      <w:ind w:firstLine="709"/>
      <w:jc w:val="both"/>
    </w:pPr>
    <w:rPr>
      <w:sz w:val="22"/>
      <w:szCs w:val="22"/>
    </w:rPr>
  </w:style>
  <w:style w:type="paragraph" w:styleId="33">
    <w:name w:val="Body Text Indent 3"/>
    <w:basedOn w:val="a"/>
    <w:link w:val="34"/>
    <w:uiPriority w:val="99"/>
    <w:semiHidden/>
    <w:unhideWhenUsed/>
    <w:rsid w:val="00265FA9"/>
    <w:pPr>
      <w:shd w:val="clear" w:color="auto" w:fill="FFFFFF"/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65FA9"/>
    <w:rPr>
      <w:rFonts w:ascii="Arial" w:eastAsia="Times New Roman" w:hAnsi="Arial" w:cs="Arial"/>
      <w:sz w:val="20"/>
      <w:szCs w:val="20"/>
      <w:shd w:val="clear" w:color="auto" w:fill="FFFFFF"/>
      <w:lang w:eastAsia="ru-RU"/>
    </w:rPr>
  </w:style>
  <w:style w:type="character" w:customStyle="1" w:styleId="af2">
    <w:name w:val="Тема примечания Знак"/>
    <w:basedOn w:val="a6"/>
    <w:link w:val="af3"/>
    <w:uiPriority w:val="99"/>
    <w:semiHidden/>
    <w:rsid w:val="00265FA9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annotation subject"/>
    <w:basedOn w:val="a7"/>
    <w:next w:val="a7"/>
    <w:link w:val="af2"/>
    <w:uiPriority w:val="99"/>
    <w:semiHidden/>
    <w:unhideWhenUsed/>
    <w:rsid w:val="00265FA9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rsid w:val="00265FA9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unhideWhenUsed/>
    <w:rsid w:val="00265FA9"/>
    <w:rPr>
      <w:rFonts w:ascii="Tahoma" w:hAnsi="Tahoma" w:cs="Tahoma"/>
      <w:sz w:val="16"/>
      <w:szCs w:val="16"/>
    </w:rPr>
  </w:style>
  <w:style w:type="character" w:customStyle="1" w:styleId="af6">
    <w:name w:val="Без интервала Знак"/>
    <w:link w:val="af7"/>
    <w:locked/>
    <w:rsid w:val="00265FA9"/>
    <w:rPr>
      <w:rFonts w:ascii="Calibri" w:hAnsi="Calibri"/>
      <w:lang w:val="en-US" w:bidi="en-US"/>
    </w:rPr>
  </w:style>
  <w:style w:type="paragraph" w:styleId="af7">
    <w:name w:val="No Spacing"/>
    <w:basedOn w:val="a"/>
    <w:link w:val="af6"/>
    <w:qFormat/>
    <w:rsid w:val="00265FA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2"/>
      <w:lang w:val="en-US" w:eastAsia="en-US" w:bidi="en-US"/>
    </w:rPr>
  </w:style>
  <w:style w:type="paragraph" w:styleId="af8">
    <w:name w:val="List Paragraph"/>
    <w:aliases w:val="Наименование ЛПУ"/>
    <w:basedOn w:val="a"/>
    <w:link w:val="af9"/>
    <w:uiPriority w:val="34"/>
    <w:qFormat/>
    <w:rsid w:val="00265FA9"/>
    <w:pPr>
      <w:ind w:left="708"/>
    </w:pPr>
  </w:style>
  <w:style w:type="paragraph" w:customStyle="1" w:styleId="25">
    <w:name w:val="заголовок 2"/>
    <w:basedOn w:val="a"/>
    <w:next w:val="a"/>
    <w:uiPriority w:val="99"/>
    <w:rsid w:val="00265FA9"/>
    <w:pPr>
      <w:keepNext/>
      <w:tabs>
        <w:tab w:val="left" w:pos="0"/>
      </w:tabs>
      <w:autoSpaceDE/>
      <w:autoSpaceDN/>
      <w:adjustRightInd/>
      <w:snapToGrid w:val="0"/>
      <w:spacing w:before="60" w:after="60"/>
      <w:jc w:val="both"/>
    </w:pPr>
    <w:rPr>
      <w:rFonts w:ascii="Times New Roman" w:hAnsi="Times New Roman" w:cs="Times New Roman"/>
      <w:sz w:val="22"/>
    </w:rPr>
  </w:style>
  <w:style w:type="paragraph" w:customStyle="1" w:styleId="Aaoieeeieiioeooe">
    <w:name w:val="Aa?oiee eieiioeooe"/>
    <w:basedOn w:val="a"/>
    <w:uiPriority w:val="99"/>
    <w:rsid w:val="00265FA9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4"/>
    </w:rPr>
  </w:style>
  <w:style w:type="paragraph" w:customStyle="1" w:styleId="11">
    <w:name w:val="Обычный1"/>
    <w:uiPriority w:val="99"/>
    <w:rsid w:val="00265FA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body"/>
    <w:basedOn w:val="a"/>
    <w:uiPriority w:val="99"/>
    <w:rsid w:val="00265FA9"/>
    <w:pPr>
      <w:widowControl/>
      <w:autoSpaceDE/>
      <w:autoSpaceDN/>
      <w:adjustRightInd/>
      <w:ind w:firstLine="709"/>
      <w:jc w:val="both"/>
    </w:pPr>
    <w:rPr>
      <w:rFonts w:ascii="Tahoma" w:hAnsi="Tahoma" w:cs="Tahoma"/>
    </w:rPr>
  </w:style>
  <w:style w:type="paragraph" w:customStyle="1" w:styleId="Iauiue">
    <w:name w:val="Iau?iue"/>
    <w:uiPriority w:val="99"/>
    <w:rsid w:val="0026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265FA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a">
    <w:name w:val="абзац"/>
    <w:basedOn w:val="a"/>
    <w:uiPriority w:val="99"/>
    <w:rsid w:val="00265FA9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2"/>
    </w:rPr>
  </w:style>
  <w:style w:type="character" w:styleId="afb">
    <w:name w:val="annotation reference"/>
    <w:basedOn w:val="a0"/>
    <w:semiHidden/>
    <w:unhideWhenUsed/>
    <w:rsid w:val="00CF63C6"/>
    <w:rPr>
      <w:sz w:val="16"/>
      <w:szCs w:val="16"/>
    </w:rPr>
  </w:style>
  <w:style w:type="character" w:customStyle="1" w:styleId="af9">
    <w:name w:val="Абзац списка Знак"/>
    <w:aliases w:val="Наименование ЛПУ Знак"/>
    <w:link w:val="af8"/>
    <w:uiPriority w:val="34"/>
    <w:rsid w:val="0071598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95E87-9B9B-4D80-A418-48A5609D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Елена Юрьевна</dc:creator>
  <cp:keywords/>
  <dc:description/>
  <cp:lastModifiedBy>Потапова Елена Юрьевна</cp:lastModifiedBy>
  <cp:revision>3</cp:revision>
  <dcterms:created xsi:type="dcterms:W3CDTF">2021-11-23T11:07:00Z</dcterms:created>
  <dcterms:modified xsi:type="dcterms:W3CDTF">2021-11-23T11:09:00Z</dcterms:modified>
</cp:coreProperties>
</file>